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45537" w14:textId="77777777" w:rsidR="00DC27C2" w:rsidRDefault="00DC27C2" w:rsidP="00DC27C2">
      <w:pPr>
        <w:widowControl/>
        <w:suppressAutoHyphens w:val="0"/>
        <w:spacing w:after="152" w:line="255" w:lineRule="auto"/>
        <w:ind w:left="293" w:right="374" w:hanging="308"/>
        <w:jc w:val="both"/>
        <w:rPr>
          <w:rFonts w:ascii="Times New Roman" w:eastAsia="Times New Roman" w:hAnsi="Times New Roman" w:cs="Times New Roman"/>
          <w:b/>
          <w:color w:val="000000"/>
          <w:szCs w:val="22"/>
          <w:lang w:val="it-IT" w:eastAsia="it-IT" w:bidi="ar-SA"/>
        </w:rPr>
      </w:pPr>
    </w:p>
    <w:p w14:paraId="7E3B302F" w14:textId="5E82EC8F" w:rsidR="00DC27C2" w:rsidRDefault="00F40E0F" w:rsidP="00F40E0F">
      <w:pPr>
        <w:widowControl/>
        <w:suppressAutoHyphens w:val="0"/>
        <w:spacing w:after="152" w:line="255" w:lineRule="auto"/>
        <w:ind w:left="293" w:right="374" w:hanging="308"/>
        <w:jc w:val="right"/>
        <w:rPr>
          <w:rFonts w:ascii="Times New Roman" w:eastAsia="Times New Roman" w:hAnsi="Times New Roman" w:cs="Times New Roman"/>
          <w:b/>
          <w:color w:val="000000"/>
          <w:szCs w:val="22"/>
          <w:lang w:val="it-IT" w:eastAsia="it-IT" w:bidi="ar-SA"/>
        </w:rPr>
      </w:pPr>
      <w:r>
        <w:rPr>
          <w:rFonts w:ascii="Times New Roman" w:eastAsia="Times New Roman" w:hAnsi="Times New Roman" w:cs="Times New Roman"/>
          <w:b/>
          <w:color w:val="000000"/>
          <w:szCs w:val="22"/>
          <w:lang w:val="it-IT" w:eastAsia="it-IT" w:bidi="ar-SA"/>
        </w:rPr>
        <w:t>Al Dirigente dell’Istituto Omnicomprensivo “Parmenide” di Roccadaspide</w:t>
      </w:r>
    </w:p>
    <w:p w14:paraId="0055355C" w14:textId="77777777" w:rsidR="00F40E0F" w:rsidRDefault="00F40E0F" w:rsidP="00DC27C2">
      <w:pPr>
        <w:widowControl/>
        <w:suppressAutoHyphens w:val="0"/>
        <w:spacing w:after="152" w:line="255" w:lineRule="auto"/>
        <w:ind w:left="293" w:right="374" w:hanging="308"/>
        <w:jc w:val="both"/>
        <w:rPr>
          <w:rFonts w:ascii="Times New Roman" w:eastAsia="Times New Roman" w:hAnsi="Times New Roman" w:cs="Times New Roman"/>
          <w:b/>
          <w:color w:val="000000"/>
          <w:szCs w:val="22"/>
          <w:lang w:val="it-IT" w:eastAsia="it-IT" w:bidi="ar-SA"/>
        </w:rPr>
      </w:pPr>
    </w:p>
    <w:p w14:paraId="1308DC63" w14:textId="77777777" w:rsidR="006F34FF" w:rsidRPr="006F34FF" w:rsidRDefault="00DC27C2" w:rsidP="006F34FF">
      <w:pPr>
        <w:pStyle w:val="Titolo1"/>
        <w:ind w:left="307" w:right="373" w:hanging="307"/>
        <w:rPr>
          <w:rFonts w:ascii="Times New Roman" w:eastAsia="DejaVu Sans" w:hAnsi="Times New Roman" w:cs="Times New Roman"/>
          <w:b/>
          <w:color w:val="auto"/>
          <w:sz w:val="20"/>
          <w:szCs w:val="20"/>
          <w:lang w:val="it-IT"/>
        </w:rPr>
      </w:pPr>
      <w:r w:rsidRPr="006F34FF">
        <w:rPr>
          <w:rFonts w:ascii="Times New Roman" w:eastAsia="Times New Roman" w:hAnsi="Times New Roman" w:cs="Times New Roman"/>
          <w:b/>
          <w:color w:val="auto"/>
          <w:sz w:val="20"/>
          <w:szCs w:val="20"/>
          <w:lang w:val="it-IT" w:eastAsia="it-IT" w:bidi="ar-SA"/>
        </w:rPr>
        <w:t xml:space="preserve">Oggetto: Allegato </w:t>
      </w:r>
      <w:r w:rsidR="00126E74" w:rsidRPr="006F34FF">
        <w:rPr>
          <w:rFonts w:ascii="Times New Roman" w:eastAsia="Times New Roman" w:hAnsi="Times New Roman" w:cs="Times New Roman"/>
          <w:b/>
          <w:color w:val="auto"/>
          <w:sz w:val="20"/>
          <w:szCs w:val="20"/>
          <w:lang w:val="it-IT" w:eastAsia="it-IT" w:bidi="ar-SA"/>
        </w:rPr>
        <w:t>B</w:t>
      </w:r>
      <w:r w:rsidRPr="006F34FF">
        <w:rPr>
          <w:rFonts w:ascii="Times New Roman" w:eastAsia="Times New Roman" w:hAnsi="Times New Roman" w:cs="Times New Roman"/>
          <w:b/>
          <w:color w:val="auto"/>
          <w:sz w:val="20"/>
          <w:szCs w:val="20"/>
          <w:lang w:val="it-IT" w:eastAsia="it-IT" w:bidi="ar-SA"/>
        </w:rPr>
        <w:t xml:space="preserve"> </w:t>
      </w:r>
      <w:r w:rsidR="00126E74" w:rsidRPr="006F34FF">
        <w:rPr>
          <w:rFonts w:ascii="Times New Roman" w:eastAsia="Calibri" w:hAnsi="Times New Roman" w:cs="Times New Roman"/>
          <w:color w:val="auto"/>
          <w:sz w:val="20"/>
          <w:szCs w:val="20"/>
          <w:lang w:val="it-IT" w:eastAsia="en-US" w:bidi="ar-SA"/>
        </w:rPr>
        <w:t>Avviso di richiesta disponibilità personale ATA</w:t>
      </w:r>
      <w:r w:rsidR="00126E74" w:rsidRPr="006F34FF">
        <w:rPr>
          <w:rFonts w:ascii="Times New Roman" w:hAnsi="Times New Roman" w:cs="Times New Roman"/>
          <w:color w:val="auto"/>
          <w:sz w:val="20"/>
          <w:szCs w:val="20"/>
          <w:lang w:val="it-IT"/>
        </w:rPr>
        <w:t xml:space="preserve"> nell’ambito  del </w:t>
      </w:r>
      <w:r w:rsidR="006F34FF" w:rsidRPr="006F34FF">
        <w:rPr>
          <w:rFonts w:ascii="Times New Roman" w:eastAsia="DejaVu Sans" w:hAnsi="Times New Roman" w:cs="Times New Roman"/>
          <w:b/>
          <w:color w:val="auto"/>
          <w:sz w:val="20"/>
          <w:szCs w:val="20"/>
          <w:lang w:val="it-IT"/>
        </w:rPr>
        <w:t xml:space="preserve">PNRR PIANO NAZIONALE DI RIPRESA E RESILIENZA MISSIONE 4: ISTRUZIONE E RICERCA – Componente 1 – Potenziamento dell’offerta dei servizi di Istruzione: dagli asili nido alle Università – Investimento 3.1: Nuove competenze e nuovi linguaggi. Azioni di potenziamento delle competenze STEM e multilinguistiche (D.M. 65/2023) da attuare presso la  SCUOLA SECONDARIA DI SECONDO GRADO </w:t>
      </w:r>
    </w:p>
    <w:p w14:paraId="55FB6FAC" w14:textId="77777777" w:rsidR="006F34FF" w:rsidRPr="006F34FF" w:rsidRDefault="006F34FF" w:rsidP="006F34FF">
      <w:pPr>
        <w:keepNext/>
        <w:keepLines/>
        <w:suppressAutoHyphens w:val="0"/>
        <w:spacing w:before="480" w:after="120"/>
        <w:ind w:left="307" w:right="373" w:hanging="307"/>
        <w:jc w:val="both"/>
        <w:outlineLvl w:val="0"/>
        <w:rPr>
          <w:rFonts w:ascii="Times New Roman" w:hAnsi="Times New Roman" w:cs="Times New Roman"/>
          <w:b/>
          <w:sz w:val="20"/>
          <w:szCs w:val="20"/>
          <w:lang w:val="it-IT"/>
        </w:rPr>
      </w:pPr>
      <w:r w:rsidRPr="006F34FF">
        <w:rPr>
          <w:rFonts w:ascii="Times New Roman" w:hAnsi="Times New Roman" w:cs="Times New Roman"/>
          <w:b/>
          <w:lang w:val="it-IT"/>
        </w:rPr>
        <w:t xml:space="preserve"> </w:t>
      </w:r>
      <w:r w:rsidRPr="006F34FF">
        <w:rPr>
          <w:rFonts w:ascii="Times New Roman" w:hAnsi="Times New Roman" w:cs="Times New Roman"/>
          <w:b/>
          <w:sz w:val="20"/>
          <w:szCs w:val="20"/>
          <w:lang w:val="it-IT"/>
        </w:rPr>
        <w:t xml:space="preserve">• CPN: M4C1I3.1-2023-1143-P-37792    -  CUP: D44D23003690006  </w:t>
      </w:r>
    </w:p>
    <w:p w14:paraId="29F7EBAF" w14:textId="77777777" w:rsidR="006F34FF" w:rsidRPr="006F34FF" w:rsidRDefault="006F34FF" w:rsidP="006F34FF">
      <w:pPr>
        <w:keepNext/>
        <w:keepLines/>
        <w:suppressAutoHyphens w:val="0"/>
        <w:spacing w:before="480" w:after="120"/>
        <w:ind w:left="307" w:right="373" w:hanging="307"/>
        <w:jc w:val="both"/>
        <w:outlineLvl w:val="0"/>
        <w:rPr>
          <w:rFonts w:ascii="Times New Roman" w:hAnsi="Times New Roman" w:cs="Times New Roman"/>
          <w:b/>
          <w:sz w:val="20"/>
          <w:szCs w:val="20"/>
          <w:lang w:val="it-IT"/>
        </w:rPr>
      </w:pPr>
      <w:r w:rsidRPr="006F34FF">
        <w:rPr>
          <w:rFonts w:ascii="Times New Roman" w:hAnsi="Times New Roman" w:cs="Times New Roman"/>
          <w:b/>
          <w:sz w:val="20"/>
          <w:szCs w:val="20"/>
          <w:lang w:val="it-IT"/>
        </w:rPr>
        <w:t>• Titolo del Progetto “STEM e lingue: il futuro a scuola”</w:t>
      </w:r>
    </w:p>
    <w:p w14:paraId="44E177E4" w14:textId="14C98BE7" w:rsidR="002953F1" w:rsidRPr="00DC27C2" w:rsidRDefault="00757EC9" w:rsidP="006F34FF">
      <w:pPr>
        <w:tabs>
          <w:tab w:val="center" w:pos="4819"/>
          <w:tab w:val="right" w:pos="9638"/>
        </w:tabs>
        <w:rPr>
          <w:shd w:val="clear" w:color="auto" w:fill="FFFFFF"/>
          <w:lang w:val="it-IT"/>
        </w:rPr>
      </w:pPr>
      <w:r w:rsidRPr="00DC27C2">
        <w:rPr>
          <w:shd w:val="clear" w:color="auto" w:fill="FFFFFF"/>
          <w:lang w:val="it-IT"/>
        </w:rPr>
        <w:br/>
      </w:r>
      <w:r w:rsidRPr="00DC27C2">
        <w:rPr>
          <w:color w:val="000000"/>
          <w:shd w:val="clear" w:color="auto" w:fill="FFFFFF"/>
          <w:lang w:val="it-IT"/>
        </w:rPr>
        <w:t xml:space="preserve">Il/La sottoscritto/a ________________________________ nato/a </w:t>
      </w:r>
      <w:proofErr w:type="spellStart"/>
      <w:r w:rsidRPr="00DC27C2">
        <w:rPr>
          <w:color w:val="000000"/>
          <w:shd w:val="clear" w:color="auto" w:fill="FFFFFF"/>
          <w:lang w:val="it-IT"/>
        </w:rPr>
        <w:t>a</w:t>
      </w:r>
      <w:proofErr w:type="spellEnd"/>
      <w:r w:rsidRPr="00DC27C2">
        <w:rPr>
          <w:color w:val="000000"/>
          <w:shd w:val="clear" w:color="auto" w:fill="FFFFFF"/>
          <w:lang w:val="it-IT"/>
        </w:rPr>
        <w:t xml:space="preserve"> ________________________________ (_____) il ___ - ___ - ______ in servizio </w:t>
      </w:r>
      <w:proofErr w:type="spellStart"/>
      <w:r w:rsidRPr="00DC27C2">
        <w:rPr>
          <w:color w:val="000000"/>
          <w:shd w:val="clear" w:color="auto" w:fill="FFFFFF"/>
          <w:lang w:val="it-IT"/>
        </w:rPr>
        <w:t>nell’a.s.</w:t>
      </w:r>
      <w:proofErr w:type="spellEnd"/>
      <w:r w:rsidRPr="00DC27C2">
        <w:rPr>
          <w:color w:val="000000"/>
          <w:shd w:val="clear" w:color="auto" w:fill="FFFFFF"/>
          <w:lang w:val="it-IT"/>
        </w:rPr>
        <w:t xml:space="preserve"> </w:t>
      </w:r>
      <w:bookmarkStart w:id="0" w:name="x_706010978209857537"/>
      <w:bookmarkEnd w:id="0"/>
      <w:r w:rsidRPr="00DC27C2">
        <w:rPr>
          <w:shd w:val="clear" w:color="auto" w:fill="FFFFFF"/>
          <w:lang w:val="it-IT"/>
        </w:rPr>
        <w:t>202</w:t>
      </w:r>
      <w:r w:rsidR="00126E74">
        <w:rPr>
          <w:shd w:val="clear" w:color="auto" w:fill="FFFFFF"/>
          <w:lang w:val="it-IT"/>
        </w:rPr>
        <w:t>3/</w:t>
      </w:r>
      <w:r w:rsidRPr="00DC27C2">
        <w:rPr>
          <w:shd w:val="clear" w:color="auto" w:fill="FFFFFF"/>
          <w:lang w:val="it-IT"/>
        </w:rPr>
        <w:t>202</w:t>
      </w:r>
      <w:r w:rsidR="00126E74">
        <w:rPr>
          <w:shd w:val="clear" w:color="auto" w:fill="FFFFFF"/>
          <w:lang w:val="it-IT"/>
        </w:rPr>
        <w:t>4</w:t>
      </w:r>
      <w:r w:rsidRPr="00DC27C2">
        <w:rPr>
          <w:color w:val="000000"/>
          <w:shd w:val="clear" w:color="auto" w:fill="FFFFFF"/>
          <w:lang w:val="it-IT"/>
        </w:rPr>
        <w:t xml:space="preserve"> presso codesto Istituto in qualità di ________________________________ ,</w:t>
      </w:r>
    </w:p>
    <w:p w14:paraId="18C14716" w14:textId="77777777" w:rsidR="002953F1" w:rsidRPr="00DC27C2" w:rsidRDefault="00757EC9">
      <w:pPr>
        <w:pStyle w:val="Corpotesto"/>
        <w:spacing w:after="0"/>
        <w:ind w:left="567" w:right="567"/>
        <w:jc w:val="center"/>
        <w:rPr>
          <w:rFonts w:ascii="Times New Roman" w:hAnsi="Times New Roman" w:cs="Times New Roman"/>
          <w:lang w:val="it-IT"/>
        </w:rPr>
      </w:pPr>
      <w:r w:rsidRPr="00DC27C2">
        <w:rPr>
          <w:sz w:val="33"/>
          <w:shd w:val="clear" w:color="auto" w:fill="FFFFFF"/>
          <w:lang w:val="it-IT"/>
        </w:rPr>
        <w:br/>
      </w:r>
      <w:r w:rsidRPr="00DC27C2">
        <w:rPr>
          <w:rStyle w:val="StrongEmphasis"/>
          <w:rFonts w:ascii="Times New Roman" w:hAnsi="Times New Roman" w:cs="Times New Roman"/>
          <w:color w:val="000000"/>
          <w:shd w:val="clear" w:color="auto" w:fill="FFFFFF"/>
          <w:lang w:val="it-IT"/>
        </w:rPr>
        <w:t>CONSAPEVOLE</w:t>
      </w:r>
    </w:p>
    <w:p w14:paraId="49D0E7FD" w14:textId="77777777" w:rsidR="002953F1" w:rsidRPr="00DC27C2" w:rsidRDefault="00757EC9">
      <w:pPr>
        <w:pStyle w:val="Corpotesto"/>
        <w:spacing w:after="0"/>
        <w:ind w:left="567" w:right="567"/>
        <w:jc w:val="both"/>
        <w:rPr>
          <w:shd w:val="clear" w:color="auto" w:fill="FFFFFF"/>
          <w:lang w:val="it-IT"/>
        </w:rPr>
      </w:pPr>
      <w:r w:rsidRPr="00DC27C2">
        <w:rPr>
          <w:rFonts w:ascii="Times New Roman" w:hAnsi="Times New Roman" w:cs="Times New Roman"/>
          <w:shd w:val="clear" w:color="auto" w:fill="FFFFFF"/>
          <w:lang w:val="it-IT"/>
        </w:rPr>
        <w:br/>
      </w:r>
      <w:r w:rsidRPr="00DC27C2">
        <w:rPr>
          <w:shd w:val="clear" w:color="auto" w:fill="FFFFFF"/>
          <w:lang w:val="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6E60BC4F" w14:textId="45EEEE44" w:rsidR="002953F1" w:rsidRDefault="00757EC9">
      <w:pPr>
        <w:pStyle w:val="Corpotesto"/>
        <w:spacing w:after="0"/>
        <w:ind w:left="567" w:right="567"/>
        <w:jc w:val="center"/>
        <w:rPr>
          <w:rStyle w:val="StrongEmphasis"/>
          <w:rFonts w:ascii="Times New Roman" w:hAnsi="Times New Roman" w:cs="Times New Roman"/>
          <w:color w:val="000000"/>
          <w:shd w:val="clear" w:color="auto" w:fill="FFFFFF"/>
        </w:rPr>
      </w:pPr>
      <w:r w:rsidRPr="00DC27C2">
        <w:rPr>
          <w:sz w:val="33"/>
          <w:shd w:val="clear" w:color="auto" w:fill="FFFFFF"/>
          <w:lang w:val="it-IT"/>
        </w:rPr>
        <w:br/>
      </w:r>
      <w:r w:rsidRPr="00DC27C2">
        <w:rPr>
          <w:rStyle w:val="StrongEmphasis"/>
          <w:rFonts w:ascii="Times New Roman" w:hAnsi="Times New Roman" w:cs="Times New Roman"/>
          <w:color w:val="000000"/>
          <w:shd w:val="clear" w:color="auto" w:fill="FFFFFF"/>
        </w:rPr>
        <w:t>DICHIARA</w:t>
      </w:r>
    </w:p>
    <w:p w14:paraId="7A3785C9" w14:textId="77777777" w:rsidR="00DC27C2" w:rsidRPr="00DC27C2" w:rsidRDefault="00DC27C2">
      <w:pPr>
        <w:pStyle w:val="Corpotesto"/>
        <w:spacing w:after="0"/>
        <w:ind w:left="567" w:right="567"/>
        <w:jc w:val="center"/>
        <w:rPr>
          <w:rFonts w:ascii="Times New Roman" w:hAnsi="Times New Roman" w:cs="Times New Roman"/>
        </w:rPr>
      </w:pPr>
    </w:p>
    <w:p w14:paraId="10251604" w14:textId="77777777" w:rsidR="002953F1" w:rsidRPr="00DC27C2" w:rsidRDefault="00757EC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di non trovarsi in situazione di incompatibilità, ai sensi di quanto previsto dal d.lgs. n. 39/2013 e dall’art. 53, del d.lgs. n. 165/2001; </w:t>
      </w:r>
    </w:p>
    <w:p w14:paraId="79CA5FE8" w14:textId="77777777" w:rsidR="002953F1" w:rsidRPr="00DC27C2" w:rsidRDefault="00757EC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3CE39EB" w14:textId="77777777" w:rsidR="002953F1" w:rsidRPr="00DC27C2" w:rsidRDefault="00757EC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di non trovarsi in situazioni di conflitto di interessi, anche potenziale, ai sensi dell’art. 53, comma 14, del d.lgs. n. 165/2001, che possano interferire con l’esercizio dell’incarico;</w:t>
      </w:r>
    </w:p>
    <w:p w14:paraId="31FA9E84" w14:textId="1EFD5239" w:rsidR="00D57B25" w:rsidRPr="006F34FF" w:rsidRDefault="00757EC9" w:rsidP="00D57B25">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w:t>
      </w:r>
      <w:r w:rsidRPr="00DC27C2">
        <w:rPr>
          <w:color w:val="000000"/>
          <w:shd w:val="clear" w:color="auto" w:fill="FFFFFF"/>
          <w:lang w:val="it-IT"/>
        </w:rPr>
        <w:lastRenderedPageBreak/>
        <w:t>riconosciute, comitati, società o stabilimenti di cui sia amministratore o gerente o dirigente;</w:t>
      </w:r>
      <w:bookmarkStart w:id="1" w:name="_GoBack"/>
      <w:bookmarkEnd w:id="1"/>
    </w:p>
    <w:p w14:paraId="47521AC4" w14:textId="77777777" w:rsidR="002953F1" w:rsidRPr="00DC27C2" w:rsidRDefault="00757EC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di aver preso piena cognizione del D.M. 26 aprile 2022, n. 105, recante il Codice di Comportamento dei dipendenti del Ministero dell’istruzione e del merito;</w:t>
      </w:r>
    </w:p>
    <w:p w14:paraId="33D9A041" w14:textId="77777777" w:rsidR="002953F1" w:rsidRPr="00DC27C2" w:rsidRDefault="00757EC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di impegnarsi a comunicare tempestivamente all’Istituzione scolastica conferente eventuali variazioni che dovessero intervenire nel corso dello svolgimento dell’incarico;</w:t>
      </w:r>
    </w:p>
    <w:p w14:paraId="3EE5A94B" w14:textId="77777777" w:rsidR="002953F1" w:rsidRPr="00DC27C2" w:rsidRDefault="00757EC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di impegnarsi altresì a comunicare all’Istituzione scolastica qualsiasi altra circostanza sopravvenuta di carattere ostativo rispetto all’espletamento dell’incarico;</w:t>
      </w:r>
    </w:p>
    <w:p w14:paraId="0B9C6742" w14:textId="77777777" w:rsidR="002953F1" w:rsidRPr="00DC27C2" w:rsidRDefault="00757EC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A320D9F" w14:textId="77777777" w:rsidR="002953F1" w:rsidRDefault="00757EC9">
      <w:pPr>
        <w:pStyle w:val="Corpotesto"/>
        <w:spacing w:after="0"/>
        <w:ind w:left="567" w:right="567"/>
        <w:rPr>
          <w:shd w:val="clear" w:color="auto" w:fill="FFFFFF"/>
        </w:rPr>
      </w:pPr>
      <w:bookmarkStart w:id="2" w:name="parent_element3261444ac4824"/>
      <w:bookmarkStart w:id="3" w:name="preview_contfbee39648392b"/>
      <w:bookmarkEnd w:id="2"/>
      <w:bookmarkEnd w:id="3"/>
      <w:r w:rsidRPr="00DC27C2">
        <w:rPr>
          <w:shd w:val="clear" w:color="auto" w:fill="FFFFFF"/>
          <w:lang w:val="it-IT"/>
        </w:rPr>
        <w:br/>
      </w:r>
      <w:proofErr w:type="spellStart"/>
      <w:r>
        <w:rPr>
          <w:shd w:val="clear" w:color="auto" w:fill="FFFFFF"/>
        </w:rPr>
        <w:t>Luogo</w:t>
      </w:r>
      <w:proofErr w:type="spellEnd"/>
      <w:r>
        <w:rPr>
          <w:shd w:val="clear" w:color="auto" w:fill="FFFFFF"/>
        </w:rPr>
        <w:t xml:space="preserve"> ____________________ , data __________</w:t>
      </w:r>
    </w:p>
    <w:p w14:paraId="3D413A8B" w14:textId="77777777" w:rsidR="002953F1" w:rsidRDefault="00757EC9">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2953F1">
      <w:headerReference w:type="default" r:id="rId8"/>
      <w:pgSz w:w="11906" w:h="16838"/>
      <w:pgMar w:top="567" w:right="567"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31785" w14:textId="77777777" w:rsidR="00F476C5" w:rsidRDefault="00F476C5" w:rsidP="00DC27C2">
      <w:r>
        <w:separator/>
      </w:r>
    </w:p>
  </w:endnote>
  <w:endnote w:type="continuationSeparator" w:id="0">
    <w:p w14:paraId="6B08EFEC" w14:textId="77777777" w:rsidR="00F476C5" w:rsidRDefault="00F476C5" w:rsidP="00DC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altName w:val="Arial"/>
    <w:charset w:val="00"/>
    <w:family w:val="swiss"/>
    <w:pitch w:val="variable"/>
    <w:sig w:usb0="00000000" w:usb1="D200FDFF" w:usb2="0A246029" w:usb3="00000000" w:csb0="000001FF" w:csb1="00000000"/>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DBF94" w14:textId="77777777" w:rsidR="00F476C5" w:rsidRDefault="00F476C5" w:rsidP="00DC27C2">
      <w:r>
        <w:separator/>
      </w:r>
    </w:p>
  </w:footnote>
  <w:footnote w:type="continuationSeparator" w:id="0">
    <w:p w14:paraId="08C7C1B7" w14:textId="77777777" w:rsidR="00F476C5" w:rsidRDefault="00F476C5" w:rsidP="00DC2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0F67E" w14:textId="12D253E6" w:rsidR="00DC27C2" w:rsidRDefault="00DC27C2">
    <w:pPr>
      <w:pStyle w:val="Intestazione"/>
    </w:pPr>
    <w:r w:rsidRPr="004255D6">
      <w:rPr>
        <w:noProof/>
        <w:sz w:val="20"/>
        <w:szCs w:val="20"/>
        <w:lang w:val="it-IT" w:eastAsia="it-IT" w:bidi="ar-SA"/>
      </w:rPr>
      <w:drawing>
        <wp:inline distT="0" distB="0" distL="0" distR="0" wp14:anchorId="29E95B79" wp14:editId="7866FE48">
          <wp:extent cx="6120130" cy="10877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20130" cy="10877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5618"/>
    <w:multiLevelType w:val="multilevel"/>
    <w:tmpl w:val="4D2CE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FA7957"/>
    <w:multiLevelType w:val="multilevel"/>
    <w:tmpl w:val="B1EE9A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F1"/>
    <w:rsid w:val="00126E74"/>
    <w:rsid w:val="0017183F"/>
    <w:rsid w:val="002953F1"/>
    <w:rsid w:val="00460A6C"/>
    <w:rsid w:val="004E544B"/>
    <w:rsid w:val="006F34FF"/>
    <w:rsid w:val="00757EC9"/>
    <w:rsid w:val="00842F75"/>
    <w:rsid w:val="00881466"/>
    <w:rsid w:val="00BF187C"/>
    <w:rsid w:val="00D57B25"/>
    <w:rsid w:val="00DC27C2"/>
    <w:rsid w:val="00F12050"/>
    <w:rsid w:val="00F40E0F"/>
    <w:rsid w:val="00F47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style>
  <w:style w:type="paragraph" w:styleId="Titolo1">
    <w:name w:val="heading 1"/>
    <w:basedOn w:val="Normale"/>
    <w:next w:val="Normale"/>
    <w:link w:val="Titolo1Carattere"/>
    <w:uiPriority w:val="9"/>
    <w:qFormat/>
    <w:rsid w:val="00F12050"/>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character" w:customStyle="1" w:styleId="Titolo1Carattere">
    <w:name w:val="Titolo 1 Carattere"/>
    <w:basedOn w:val="Carpredefinitoparagrafo"/>
    <w:link w:val="Titolo1"/>
    <w:uiPriority w:val="9"/>
    <w:rsid w:val="00F12050"/>
    <w:rPr>
      <w:rFonts w:asciiTheme="majorHAnsi" w:eastAsiaTheme="majorEastAsia" w:hAnsiTheme="majorHAnsi" w:cs="Mangal"/>
      <w:color w:val="2F5496" w:themeColor="accent1" w:themeShade="BF"/>
      <w:sz w:val="32"/>
      <w:szCs w:val="29"/>
    </w:rPr>
  </w:style>
  <w:style w:type="paragraph" w:styleId="Intestazione">
    <w:name w:val="header"/>
    <w:basedOn w:val="Normale"/>
    <w:link w:val="IntestazioneCarattere"/>
    <w:uiPriority w:val="99"/>
    <w:unhideWhenUsed/>
    <w:rsid w:val="00DC27C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C27C2"/>
    <w:rPr>
      <w:rFonts w:cs="Mangal"/>
      <w:szCs w:val="21"/>
    </w:rPr>
  </w:style>
  <w:style w:type="paragraph" w:styleId="Pidipagina">
    <w:name w:val="footer"/>
    <w:basedOn w:val="Normale"/>
    <w:link w:val="PidipaginaCarattere"/>
    <w:uiPriority w:val="99"/>
    <w:unhideWhenUsed/>
    <w:rsid w:val="00DC27C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C27C2"/>
    <w:rPr>
      <w:rFonts w:cs="Mangal"/>
      <w:szCs w:val="21"/>
    </w:rPr>
  </w:style>
  <w:style w:type="paragraph" w:styleId="Testofumetto">
    <w:name w:val="Balloon Text"/>
    <w:basedOn w:val="Normale"/>
    <w:link w:val="TestofumettoCarattere"/>
    <w:uiPriority w:val="99"/>
    <w:semiHidden/>
    <w:unhideWhenUsed/>
    <w:rsid w:val="006F34FF"/>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F34F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style>
  <w:style w:type="paragraph" w:styleId="Titolo1">
    <w:name w:val="heading 1"/>
    <w:basedOn w:val="Normale"/>
    <w:next w:val="Normale"/>
    <w:link w:val="Titolo1Carattere"/>
    <w:uiPriority w:val="9"/>
    <w:qFormat/>
    <w:rsid w:val="00F12050"/>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character" w:customStyle="1" w:styleId="Titolo1Carattere">
    <w:name w:val="Titolo 1 Carattere"/>
    <w:basedOn w:val="Carpredefinitoparagrafo"/>
    <w:link w:val="Titolo1"/>
    <w:uiPriority w:val="9"/>
    <w:rsid w:val="00F12050"/>
    <w:rPr>
      <w:rFonts w:asciiTheme="majorHAnsi" w:eastAsiaTheme="majorEastAsia" w:hAnsiTheme="majorHAnsi" w:cs="Mangal"/>
      <w:color w:val="2F5496" w:themeColor="accent1" w:themeShade="BF"/>
      <w:sz w:val="32"/>
      <w:szCs w:val="29"/>
    </w:rPr>
  </w:style>
  <w:style w:type="paragraph" w:styleId="Intestazione">
    <w:name w:val="header"/>
    <w:basedOn w:val="Normale"/>
    <w:link w:val="IntestazioneCarattere"/>
    <w:uiPriority w:val="99"/>
    <w:unhideWhenUsed/>
    <w:rsid w:val="00DC27C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C27C2"/>
    <w:rPr>
      <w:rFonts w:cs="Mangal"/>
      <w:szCs w:val="21"/>
    </w:rPr>
  </w:style>
  <w:style w:type="paragraph" w:styleId="Pidipagina">
    <w:name w:val="footer"/>
    <w:basedOn w:val="Normale"/>
    <w:link w:val="PidipaginaCarattere"/>
    <w:uiPriority w:val="99"/>
    <w:unhideWhenUsed/>
    <w:rsid w:val="00DC27C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C27C2"/>
    <w:rPr>
      <w:rFonts w:cs="Mangal"/>
      <w:szCs w:val="21"/>
    </w:rPr>
  </w:style>
  <w:style w:type="paragraph" w:styleId="Testofumetto">
    <w:name w:val="Balloon Text"/>
    <w:basedOn w:val="Normale"/>
    <w:link w:val="TestofumettoCarattere"/>
    <w:uiPriority w:val="99"/>
    <w:semiHidden/>
    <w:unhideWhenUsed/>
    <w:rsid w:val="006F34FF"/>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F34F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SERRA</dc:creator>
  <dc:description/>
  <cp:lastModifiedBy>utente</cp:lastModifiedBy>
  <cp:revision>8</cp:revision>
  <dcterms:created xsi:type="dcterms:W3CDTF">2024-09-23T11:58:00Z</dcterms:created>
  <dcterms:modified xsi:type="dcterms:W3CDTF">2024-11-25T10:37:00Z</dcterms:modified>
  <dc:language>en-US</dc:language>
</cp:coreProperties>
</file>