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5537" w14:textId="77777777" w:rsidR="00DC27C2" w:rsidRDefault="00DC27C2" w:rsidP="00DC27C2">
      <w:pPr>
        <w:widowControl/>
        <w:suppressAutoHyphens w:val="0"/>
        <w:spacing w:after="152" w:line="255" w:lineRule="auto"/>
        <w:ind w:left="293" w:right="374" w:hanging="308"/>
        <w:jc w:val="both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</w:p>
    <w:p w14:paraId="767669CB" w14:textId="77777777" w:rsidR="00091A98" w:rsidRDefault="00F40E0F" w:rsidP="00091A98">
      <w:pPr>
        <w:widowControl/>
        <w:suppressAutoHyphens w:val="0"/>
        <w:ind w:left="289" w:right="-2" w:hanging="306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 xml:space="preserve">Al Dirigente </w:t>
      </w:r>
      <w:r w:rsidR="00091A98"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Scolastico</w:t>
      </w:r>
    </w:p>
    <w:p w14:paraId="31312DC8" w14:textId="40309774" w:rsidR="00091A98" w:rsidRDefault="00F40E0F" w:rsidP="00091A98">
      <w:pPr>
        <w:widowControl/>
        <w:suppressAutoHyphens w:val="0"/>
        <w:ind w:left="289" w:right="-2" w:hanging="306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dell’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Istit</w:t>
      </w:r>
      <w:r w:rsidR="00091A98"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uto Omnicomprensivo “Parmenide”</w:t>
      </w:r>
    </w:p>
    <w:p w14:paraId="7E3B302F" w14:textId="46B621D4" w:rsidR="00DC27C2" w:rsidRDefault="00F40E0F" w:rsidP="00091A98">
      <w:pPr>
        <w:widowControl/>
        <w:suppressAutoHyphens w:val="0"/>
        <w:ind w:left="289" w:right="-2" w:hanging="306"/>
        <w:jc w:val="right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  <w:t xml:space="preserve"> Roccadaspide</w:t>
      </w:r>
    </w:p>
    <w:p w14:paraId="0055355C" w14:textId="77777777" w:rsidR="00F40E0F" w:rsidRDefault="00F40E0F" w:rsidP="00091A98">
      <w:pPr>
        <w:widowControl/>
        <w:suppressAutoHyphens w:val="0"/>
        <w:ind w:left="289" w:right="374" w:hanging="306"/>
        <w:jc w:val="both"/>
        <w:rPr>
          <w:rFonts w:ascii="Times New Roman" w:eastAsia="Times New Roman" w:hAnsi="Times New Roman" w:cs="Times New Roman"/>
          <w:b/>
          <w:color w:val="000000"/>
          <w:szCs w:val="22"/>
          <w:lang w:val="it-IT" w:eastAsia="it-IT" w:bidi="ar-SA"/>
        </w:rPr>
      </w:pPr>
    </w:p>
    <w:p w14:paraId="26F74EDF" w14:textId="53486BE8" w:rsidR="00F4352C" w:rsidRPr="00091A98" w:rsidRDefault="00091A98" w:rsidP="00091A98">
      <w:pPr>
        <w:pStyle w:val="Titolo1"/>
        <w:tabs>
          <w:tab w:val="left" w:pos="10065"/>
        </w:tabs>
        <w:ind w:right="-2"/>
        <w:jc w:val="both"/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</w:pPr>
      <w:r w:rsidRPr="00091A9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ALLEGATO C - </w:t>
      </w:r>
      <w:r w:rsidR="00DC27C2" w:rsidRPr="00091A9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“Dichiarazione di Insussistenza cause </w:t>
      </w:r>
      <w:proofErr w:type="gramStart"/>
      <w:r w:rsidR="00DC27C2" w:rsidRPr="00091A9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di </w:t>
      </w:r>
      <w:proofErr w:type="gramEnd"/>
      <w:r w:rsidR="00DC27C2" w:rsidRPr="00091A9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incompatibilità” </w:t>
      </w:r>
      <w:r w:rsidR="00F4352C" w:rsidRPr="00091A9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Avviso per la selezione </w:t>
      </w:r>
      <w:r w:rsidR="00F4352C" w:rsidRPr="00091A98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di Docenti Esperti interni per la realizzazione di n. 5 Percorsi di formazione sulla transizione digitale</w:t>
      </w:r>
      <w:r w:rsidR="00F4352C" w:rsidRPr="00091A98">
        <w:rPr>
          <w:rFonts w:ascii="Times New Roman" w:eastAsia="DejaVu Sans" w:hAnsi="Times New Roman" w:cs="Times New Roman"/>
          <w:b/>
          <w:color w:val="auto"/>
          <w:spacing w:val="1"/>
          <w:sz w:val="22"/>
          <w:szCs w:val="22"/>
          <w:lang w:val="it-IT"/>
        </w:rPr>
        <w:t xml:space="preserve"> </w:t>
      </w:r>
      <w:r w:rsidR="00F4352C" w:rsidRPr="00091A98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e n. 4 Laboratori di formazione sul campo nell’ambito del Piano Nazionale di Ripresa e Resilienza - Missione 4: istruzione e ricerca Componente 1 – Potenziamento dell’offerta dei servizi di istruzione: dagli asili nido alle Università. </w:t>
      </w:r>
      <w:proofErr w:type="gramStart"/>
      <w:r w:rsidR="00F4352C" w:rsidRPr="00091A98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Investimento 2.1: Didattica digitale integrata e formazione alla transizione digitale per il personale scolastico</w:t>
      </w:r>
      <w:proofErr w:type="gramEnd"/>
      <w:r w:rsidR="00F4352C" w:rsidRPr="00091A98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 xml:space="preserve">. Formazione del personale scolastico per la transizione digitale (D.M. 66/2023) – da attuare presso la SCUOLA DELL’INFANZIA, LA SCUOLA PRIMARIA E LA SCUOLA SECONDARIA DI PRIMO </w:t>
      </w:r>
      <w:proofErr w:type="gramStart"/>
      <w:r w:rsidR="00F4352C" w:rsidRPr="00091A98">
        <w:rPr>
          <w:rFonts w:ascii="Times New Roman" w:eastAsia="DejaVu Sans" w:hAnsi="Times New Roman" w:cs="Times New Roman"/>
          <w:b/>
          <w:color w:val="auto"/>
          <w:sz w:val="22"/>
          <w:szCs w:val="22"/>
          <w:lang w:val="it-IT"/>
        </w:rPr>
        <w:t>GRADO</w:t>
      </w:r>
      <w:proofErr w:type="gramEnd"/>
    </w:p>
    <w:p w14:paraId="78998BC9" w14:textId="77777777" w:rsidR="00F4352C" w:rsidRPr="00091A98" w:rsidRDefault="00F4352C" w:rsidP="00F4352C">
      <w:pPr>
        <w:keepNext/>
        <w:keepLines/>
        <w:widowControl/>
        <w:suppressAutoHyphens w:val="0"/>
        <w:spacing w:after="22" w:line="254" w:lineRule="auto"/>
        <w:ind w:left="307" w:right="373" w:hanging="307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594A8DD" w14:textId="77777777" w:rsidR="00F4352C" w:rsidRPr="00091A98" w:rsidRDefault="00F4352C" w:rsidP="00F4352C">
      <w:pPr>
        <w:keepNext/>
        <w:keepLines/>
        <w:widowControl/>
        <w:suppressAutoHyphens w:val="0"/>
        <w:spacing w:after="22" w:line="254" w:lineRule="auto"/>
        <w:ind w:left="307" w:right="373" w:hanging="307"/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091A98">
        <w:rPr>
          <w:rFonts w:ascii="Times New Roman" w:hAnsi="Times New Roman" w:cs="Times New Roman"/>
          <w:b/>
          <w:bCs/>
          <w:sz w:val="22"/>
          <w:szCs w:val="22"/>
          <w:lang w:val="it-IT"/>
        </w:rPr>
        <w:t>Titolo del Progetto: “FORMIAMO e INNOVIAMO!”</w:t>
      </w:r>
    </w:p>
    <w:p w14:paraId="231EF017" w14:textId="77777777" w:rsidR="00F4352C" w:rsidRPr="00091A98" w:rsidRDefault="00F4352C" w:rsidP="00F4352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bookmarkStart w:id="0" w:name="_Hlk182649144"/>
      <w:r w:rsidRPr="00091A98">
        <w:rPr>
          <w:rFonts w:ascii="Times New Roman" w:hAnsi="Times New Roman" w:cs="Times New Roman"/>
          <w:b/>
          <w:bCs/>
          <w:sz w:val="22"/>
          <w:szCs w:val="22"/>
          <w:lang w:val="it-IT"/>
        </w:rPr>
        <w:t>Codice del Progetto: M4C1I2.</w:t>
      </w:r>
      <w:proofErr w:type="gramStart"/>
      <w:r w:rsidRPr="00091A98">
        <w:rPr>
          <w:rFonts w:ascii="Times New Roman" w:hAnsi="Times New Roman" w:cs="Times New Roman"/>
          <w:b/>
          <w:bCs/>
          <w:sz w:val="22"/>
          <w:szCs w:val="22"/>
          <w:lang w:val="it-IT"/>
        </w:rPr>
        <w:t>1-2023-1222-P-35155</w:t>
      </w:r>
      <w:proofErr w:type="gramEnd"/>
    </w:p>
    <w:p w14:paraId="74ED78F8" w14:textId="77777777" w:rsidR="00F4352C" w:rsidRPr="00091A98" w:rsidRDefault="00F4352C" w:rsidP="00F4352C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91A98">
        <w:rPr>
          <w:rFonts w:ascii="Times New Roman" w:hAnsi="Times New Roman" w:cs="Times New Roman"/>
          <w:b/>
          <w:bCs/>
          <w:sz w:val="22"/>
          <w:szCs w:val="22"/>
          <w:lang w:val="it-IT"/>
        </w:rPr>
        <w:t>CUP: B44D23004500006</w:t>
      </w:r>
    </w:p>
    <w:bookmarkEnd w:id="0"/>
    <w:p w14:paraId="5546C165" w14:textId="77777777" w:rsidR="00F4352C" w:rsidRPr="00F4352C" w:rsidRDefault="00F4352C" w:rsidP="00F4352C">
      <w:pPr>
        <w:suppressAutoHyphens w:val="0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/>
        </w:rPr>
      </w:pPr>
      <w:r w:rsidRPr="00F4352C">
        <w:rPr>
          <w:b/>
          <w:bCs/>
          <w:sz w:val="20"/>
          <w:szCs w:val="20"/>
          <w:lang w:val="it-IT"/>
        </w:rPr>
        <w:t xml:space="preserve"> </w:t>
      </w:r>
    </w:p>
    <w:p w14:paraId="3AAD5362" w14:textId="77777777" w:rsidR="00091A98" w:rsidRDefault="00091A98" w:rsidP="00F4352C">
      <w:pPr>
        <w:widowControl/>
        <w:suppressAutoHyphens w:val="0"/>
        <w:spacing w:after="152" w:line="255" w:lineRule="auto"/>
        <w:ind w:left="293" w:right="374" w:hanging="308"/>
        <w:jc w:val="both"/>
        <w:rPr>
          <w:shd w:val="clear" w:color="auto" w:fill="FFFFFF"/>
          <w:lang w:val="it-IT"/>
        </w:rPr>
      </w:pPr>
    </w:p>
    <w:p w14:paraId="44E177E4" w14:textId="650A355E" w:rsidR="002953F1" w:rsidRPr="00DC27C2" w:rsidRDefault="00091A98" w:rsidP="00091A98">
      <w:pPr>
        <w:widowControl/>
        <w:suppressAutoHyphens w:val="0"/>
        <w:spacing w:after="152" w:line="255" w:lineRule="auto"/>
        <w:ind w:right="-2" w:hanging="15"/>
        <w:jc w:val="both"/>
        <w:rPr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Il/La sottoscritto/a_____________________________</w:t>
      </w:r>
      <w:r w:rsidR="00757EC9" w:rsidRPr="00DC27C2">
        <w:rPr>
          <w:color w:val="000000"/>
          <w:shd w:val="clear" w:color="auto" w:fill="FFFFFF"/>
          <w:lang w:val="it-IT"/>
        </w:rPr>
        <w:t xml:space="preserve">________________________________ nato/a </w:t>
      </w:r>
      <w:proofErr w:type="spellStart"/>
      <w:r w:rsidR="00757EC9" w:rsidRPr="00DC27C2">
        <w:rPr>
          <w:color w:val="000000"/>
          <w:shd w:val="clear" w:color="auto" w:fill="FFFFFF"/>
          <w:lang w:val="it-IT"/>
        </w:rPr>
        <w:t>a</w:t>
      </w:r>
      <w:proofErr w:type="spellEnd"/>
      <w:r w:rsidR="00757EC9" w:rsidRPr="00DC27C2">
        <w:rPr>
          <w:color w:val="000000"/>
          <w:shd w:val="clear" w:color="auto" w:fill="FFFFFF"/>
          <w:lang w:val="it-IT"/>
        </w:rPr>
        <w:t xml:space="preserve"> ________________________</w:t>
      </w:r>
      <w:r>
        <w:rPr>
          <w:color w:val="000000"/>
          <w:shd w:val="clear" w:color="auto" w:fill="FFFFFF"/>
          <w:lang w:val="it-IT"/>
        </w:rPr>
        <w:t>________ (_____) il _______</w:t>
      </w:r>
      <w:r w:rsidR="00757EC9" w:rsidRPr="00DC27C2">
        <w:rPr>
          <w:color w:val="000000"/>
          <w:shd w:val="clear" w:color="auto" w:fill="FFFFFF"/>
          <w:lang w:val="it-IT"/>
        </w:rPr>
        <w:t xml:space="preserve">______ in servizio </w:t>
      </w:r>
      <w:proofErr w:type="spellStart"/>
      <w:r w:rsidR="00757EC9" w:rsidRPr="00DC27C2">
        <w:rPr>
          <w:color w:val="000000"/>
          <w:shd w:val="clear" w:color="auto" w:fill="FFFFFF"/>
          <w:lang w:val="it-IT"/>
        </w:rPr>
        <w:t>nell’a.s.</w:t>
      </w:r>
      <w:proofErr w:type="spellEnd"/>
      <w:r w:rsidR="00757EC9" w:rsidRPr="00DC27C2">
        <w:rPr>
          <w:color w:val="000000"/>
          <w:shd w:val="clear" w:color="auto" w:fill="FFFFFF"/>
          <w:lang w:val="it-IT"/>
        </w:rPr>
        <w:t xml:space="preserve"> </w:t>
      </w:r>
      <w:bookmarkStart w:id="1" w:name="x_706010978209857537"/>
      <w:bookmarkEnd w:id="1"/>
      <w:r>
        <w:rPr>
          <w:shd w:val="clear" w:color="auto" w:fill="FFFFFF"/>
          <w:lang w:val="it-IT"/>
        </w:rPr>
        <w:t>2024/2025</w:t>
      </w:r>
      <w:r w:rsidR="00757EC9" w:rsidRPr="00DC27C2">
        <w:rPr>
          <w:color w:val="000000"/>
          <w:shd w:val="clear" w:color="auto" w:fill="FFFFFF"/>
          <w:lang w:val="it-IT"/>
        </w:rPr>
        <w:t xml:space="preserve"> presso codesto Istituto in qualità di ________________________________ ,</w:t>
      </w:r>
    </w:p>
    <w:p w14:paraId="18C14716" w14:textId="77777777" w:rsidR="002953F1" w:rsidRPr="00DC27C2" w:rsidRDefault="00757EC9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  <w:lang w:val="it-IT"/>
        </w:rPr>
      </w:pPr>
      <w:r w:rsidRPr="00DC27C2">
        <w:rPr>
          <w:sz w:val="33"/>
          <w:shd w:val="clear" w:color="auto" w:fill="FFFFFF"/>
          <w:lang w:val="it-IT"/>
        </w:rPr>
        <w:br/>
      </w:r>
      <w:r w:rsidRPr="00DC27C2">
        <w:rPr>
          <w:rStyle w:val="StrongEmphasis"/>
          <w:rFonts w:ascii="Times New Roman" w:hAnsi="Times New Roman" w:cs="Times New Roman"/>
          <w:color w:val="000000"/>
          <w:shd w:val="clear" w:color="auto" w:fill="FFFFFF"/>
          <w:lang w:val="it-IT"/>
        </w:rPr>
        <w:t>CONSAPEVOLE</w:t>
      </w:r>
    </w:p>
    <w:p w14:paraId="49D0E7FD" w14:textId="77777777" w:rsidR="002953F1" w:rsidRPr="00DC27C2" w:rsidRDefault="00757EC9" w:rsidP="00091A98">
      <w:pPr>
        <w:pStyle w:val="Corpotesto"/>
        <w:tabs>
          <w:tab w:val="left" w:pos="9781"/>
        </w:tabs>
        <w:spacing w:after="0"/>
        <w:ind w:right="-2"/>
        <w:jc w:val="both"/>
        <w:rPr>
          <w:shd w:val="clear" w:color="auto" w:fill="FFFFFF"/>
          <w:lang w:val="it-IT"/>
        </w:rPr>
      </w:pPr>
      <w:r w:rsidRPr="00DC27C2">
        <w:rPr>
          <w:rFonts w:ascii="Times New Roman" w:hAnsi="Times New Roman" w:cs="Times New Roman"/>
          <w:shd w:val="clear" w:color="auto" w:fill="FFFFFF"/>
          <w:lang w:val="it-IT"/>
        </w:rPr>
        <w:br/>
      </w:r>
      <w:r w:rsidRPr="00DC27C2">
        <w:rPr>
          <w:shd w:val="clear" w:color="auto" w:fill="FFFFFF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6E60BC4F" w14:textId="45EEEE44" w:rsidR="002953F1" w:rsidRDefault="00757EC9">
      <w:pPr>
        <w:pStyle w:val="Corpotesto"/>
        <w:spacing w:after="0"/>
        <w:ind w:left="567" w:right="567"/>
        <w:jc w:val="center"/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</w:pPr>
      <w:r w:rsidRPr="00DC27C2">
        <w:rPr>
          <w:sz w:val="33"/>
          <w:shd w:val="clear" w:color="auto" w:fill="FFFFFF"/>
          <w:lang w:val="it-IT"/>
        </w:rPr>
        <w:br/>
      </w:r>
      <w:r w:rsidRPr="00DC27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DICHIARA</w:t>
      </w:r>
    </w:p>
    <w:p w14:paraId="7A3785C9" w14:textId="77777777" w:rsidR="00DC27C2" w:rsidRPr="00DC27C2" w:rsidRDefault="00DC27C2">
      <w:pPr>
        <w:pStyle w:val="Corpotesto"/>
        <w:spacing w:after="0"/>
        <w:ind w:left="567" w:right="567"/>
        <w:jc w:val="center"/>
        <w:rPr>
          <w:rFonts w:ascii="Times New Roman" w:hAnsi="Times New Roman" w:cs="Times New Roman"/>
        </w:rPr>
      </w:pPr>
    </w:p>
    <w:p w14:paraId="0019970D" w14:textId="1860D46C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  <w:tab w:val="left" w:pos="56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DC27C2">
        <w:rPr>
          <w:color w:val="000000"/>
          <w:shd w:val="clear" w:color="auto" w:fill="FFFFFF"/>
          <w:lang w:val="it-IT"/>
        </w:rPr>
        <w:t>di</w:t>
      </w:r>
      <w:proofErr w:type="gramEnd"/>
      <w:r w:rsidRPr="00DC27C2">
        <w:rPr>
          <w:color w:val="000000"/>
          <w:shd w:val="clear" w:color="auto" w:fill="FFFFFF"/>
          <w:lang w:val="it-IT"/>
        </w:rPr>
        <w:t xml:space="preserve"> non trovarsi in situazione di incompatibilità, ai sensi di quanto p</w:t>
      </w:r>
      <w:r w:rsidR="00091A98">
        <w:rPr>
          <w:color w:val="000000"/>
          <w:shd w:val="clear" w:color="auto" w:fill="FFFFFF"/>
          <w:lang w:val="it-IT"/>
        </w:rPr>
        <w:t xml:space="preserve">revisto dal d.lgs. n. 39/2013 e </w:t>
      </w:r>
      <w:r w:rsidRPr="00DC27C2">
        <w:rPr>
          <w:color w:val="000000"/>
          <w:shd w:val="clear" w:color="auto" w:fill="FFFFFF"/>
          <w:lang w:val="it-IT"/>
        </w:rPr>
        <w:t xml:space="preserve">dall’art. </w:t>
      </w:r>
      <w:proofErr w:type="gramStart"/>
      <w:r w:rsidRPr="00DC27C2">
        <w:rPr>
          <w:color w:val="000000"/>
          <w:shd w:val="clear" w:color="auto" w:fill="FFFFFF"/>
          <w:lang w:val="it-IT"/>
        </w:rPr>
        <w:t>53,</w:t>
      </w:r>
      <w:proofErr w:type="gramEnd"/>
      <w:r w:rsidRPr="00DC27C2">
        <w:rPr>
          <w:color w:val="000000"/>
          <w:shd w:val="clear" w:color="auto" w:fill="FFFFFF"/>
          <w:lang w:val="it-IT"/>
        </w:rPr>
        <w:t xml:space="preserve"> del d.lgs. n. 165/2001; </w:t>
      </w:r>
    </w:p>
    <w:p w14:paraId="23BD57EE" w14:textId="77777777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  <w:tab w:val="left" w:pos="567"/>
        </w:tabs>
        <w:spacing w:after="0"/>
        <w:ind w:left="1274" w:right="-2" w:hanging="990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ovvero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, nel caso in cui sussistano situazioni di incompatibilità, </w:t>
      </w:r>
      <w:r w:rsidR="00091A98">
        <w:rPr>
          <w:color w:val="000000"/>
          <w:shd w:val="clear" w:color="auto" w:fill="FFFFFF"/>
          <w:lang w:val="it-IT"/>
        </w:rPr>
        <w:t>che le stesse sono le seguenti:</w:t>
      </w:r>
    </w:p>
    <w:p w14:paraId="79CA5FE8" w14:textId="36AFEA27" w:rsidR="002953F1" w:rsidRPr="00091A98" w:rsidRDefault="00757EC9" w:rsidP="00091A98">
      <w:pPr>
        <w:pStyle w:val="Corpotesto"/>
        <w:tabs>
          <w:tab w:val="left" w:pos="567"/>
        </w:tabs>
        <w:spacing w:after="0"/>
        <w:ind w:left="284" w:right="-2"/>
        <w:jc w:val="both"/>
        <w:rPr>
          <w:color w:val="000000"/>
          <w:shd w:val="clear" w:color="auto" w:fill="FFFFFF"/>
          <w:lang w:val="it-IT"/>
        </w:rPr>
      </w:pPr>
      <w:r w:rsidRPr="00091A98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91A98">
        <w:rPr>
          <w:color w:val="000000"/>
          <w:shd w:val="clear" w:color="auto" w:fill="FFFFFF"/>
          <w:lang w:val="it-IT"/>
        </w:rPr>
        <w:t>_______________________________________</w:t>
      </w:r>
    </w:p>
    <w:p w14:paraId="1523107C" w14:textId="77777777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DC27C2">
        <w:rPr>
          <w:color w:val="000000"/>
          <w:shd w:val="clear" w:color="auto" w:fill="FFFFFF"/>
          <w:lang w:val="it-IT"/>
        </w:rPr>
        <w:t>di</w:t>
      </w:r>
      <w:proofErr w:type="gramEnd"/>
      <w:r w:rsidRPr="00DC27C2">
        <w:rPr>
          <w:color w:val="000000"/>
          <w:shd w:val="clear" w:color="auto" w:fill="FFFFFF"/>
          <w:lang w:val="it-IT"/>
        </w:rPr>
        <w:t xml:space="preserve"> non trovarsi in situazioni di conflitto di interessi, anche pot</w:t>
      </w:r>
      <w:r w:rsidR="00091A98">
        <w:rPr>
          <w:color w:val="000000"/>
          <w:shd w:val="clear" w:color="auto" w:fill="FFFFFF"/>
          <w:lang w:val="it-IT"/>
        </w:rPr>
        <w:t xml:space="preserve">enziale, ai sensi dell’art. 53, </w:t>
      </w:r>
      <w:r w:rsidRPr="00DC27C2">
        <w:rPr>
          <w:color w:val="000000"/>
          <w:shd w:val="clear" w:color="auto" w:fill="FFFFFF"/>
          <w:lang w:val="it-IT"/>
        </w:rPr>
        <w:t xml:space="preserve">comma </w:t>
      </w:r>
      <w:proofErr w:type="gramStart"/>
      <w:r w:rsidRPr="00DC27C2">
        <w:rPr>
          <w:color w:val="000000"/>
          <w:shd w:val="clear" w:color="auto" w:fill="FFFFFF"/>
          <w:lang w:val="it-IT"/>
        </w:rPr>
        <w:t>14</w:t>
      </w:r>
      <w:proofErr w:type="gramEnd"/>
      <w:r w:rsidRPr="00DC27C2">
        <w:rPr>
          <w:color w:val="000000"/>
          <w:shd w:val="clear" w:color="auto" w:fill="FFFFFF"/>
          <w:lang w:val="it-IT"/>
        </w:rPr>
        <w:t>, del d.lgs. n. 165/2001, che possano interferire con l’esercizio dell’incarico;</w:t>
      </w:r>
    </w:p>
    <w:p w14:paraId="5B68454E" w14:textId="4FB5F12D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che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l’esercizio dell’incarico non coinvolge interessi propri o interessi di parenti, affini entro il secondo grado, del coniuge o di conviventi, oppure di persone con le quali abbia rapporti di</w:t>
      </w:r>
      <w:r w:rsidR="00091A98">
        <w:rPr>
          <w:color w:val="000000"/>
          <w:shd w:val="clear" w:color="auto" w:fill="FFFFFF"/>
          <w:lang w:val="it-IT"/>
        </w:rPr>
        <w:t xml:space="preserve"> </w:t>
      </w:r>
      <w:bookmarkStart w:id="2" w:name="_GoBack"/>
      <w:bookmarkEnd w:id="2"/>
      <w:r w:rsidRPr="00091A98">
        <w:rPr>
          <w:color w:val="000000"/>
          <w:shd w:val="clear" w:color="auto" w:fill="FFFFFF"/>
          <w:lang w:val="it-IT"/>
        </w:rPr>
        <w:lastRenderedPageBreak/>
        <w:t>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A46A143" w14:textId="77777777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di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aver preso piena cognizione del D.M. 26 aprile 2022, n. 105, recante il Codice di Comportamento dei dipendenti del Ministero dell’istruzione e del merito;</w:t>
      </w:r>
    </w:p>
    <w:p w14:paraId="0310A8AE" w14:textId="77777777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di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impegnarsi a comunicare tempestivamente all’Istituzione scolastica conferente eventuali variazioni che dovessero intervenire nel corso dello svolgimento dell’incarico;</w:t>
      </w:r>
    </w:p>
    <w:p w14:paraId="05B2659D" w14:textId="77777777" w:rsid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di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impegnarsi altresì a comunicare all’Istituzione scolastica qualsiasi altra circostanza sopravvenuta di carattere ostativo rispetto all’espletamento dell’incarico;</w:t>
      </w:r>
    </w:p>
    <w:p w14:paraId="0B9C6742" w14:textId="27F0E12C" w:rsidR="002953F1" w:rsidRPr="00091A98" w:rsidRDefault="00757EC9" w:rsidP="00091A98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567" w:right="-2"/>
        <w:jc w:val="both"/>
        <w:rPr>
          <w:color w:val="000000"/>
          <w:shd w:val="clear" w:color="auto" w:fill="FFFFFF"/>
          <w:lang w:val="it-IT"/>
        </w:rPr>
      </w:pPr>
      <w:proofErr w:type="gramStart"/>
      <w:r w:rsidRPr="00091A98">
        <w:rPr>
          <w:color w:val="000000"/>
          <w:shd w:val="clear" w:color="auto" w:fill="FFFFFF"/>
          <w:lang w:val="it-IT"/>
        </w:rPr>
        <w:t>di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essere stato informato/a, ai sensi dell’art. 13 del Regolamento (UE) 2016/679 del Parlamento europeo e del Consiglio del 27 aprile 2016 e del decreto legislativo 30 giugno 2003, n. 196, circa </w:t>
      </w:r>
      <w:proofErr w:type="gramStart"/>
      <w:r w:rsidRPr="00091A98">
        <w:rPr>
          <w:color w:val="000000"/>
          <w:shd w:val="clear" w:color="auto" w:fill="FFFFFF"/>
          <w:lang w:val="it-IT"/>
        </w:rPr>
        <w:t>il trattamento dei dati personali raccolti</w:t>
      </w:r>
      <w:proofErr w:type="gramEnd"/>
      <w:r w:rsidRPr="00091A98">
        <w:rPr>
          <w:color w:val="000000"/>
          <w:shd w:val="clear" w:color="auto" w:fill="FFFFFF"/>
          <w:lang w:val="it-IT"/>
        </w:rPr>
        <w:t xml:space="preserve"> e, in particolare, che tali dati saranno trattati, anche con strumenti informatici, esclusivamente per le finalità per le quali le presenti dichiarazioni vengono rese e fornisce il relativo consenso.</w:t>
      </w:r>
    </w:p>
    <w:p w14:paraId="0A320D9F" w14:textId="77777777" w:rsidR="002953F1" w:rsidRDefault="00757EC9">
      <w:pPr>
        <w:pStyle w:val="Corpotesto"/>
        <w:spacing w:after="0"/>
        <w:ind w:left="567" w:right="567"/>
        <w:rPr>
          <w:shd w:val="clear" w:color="auto" w:fill="FFFFFF"/>
        </w:rPr>
      </w:pPr>
      <w:bookmarkStart w:id="3" w:name="parent_element3261444ac4824"/>
      <w:bookmarkStart w:id="4" w:name="preview_contfbee39648392b"/>
      <w:bookmarkEnd w:id="3"/>
      <w:bookmarkEnd w:id="4"/>
      <w:r w:rsidRPr="00DC27C2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5EFB241B" w14:textId="77777777" w:rsidR="00091A98" w:rsidRDefault="00091A98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14:paraId="3D413A8B" w14:textId="77777777" w:rsidR="002953F1" w:rsidRDefault="00757EC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2953F1" w:rsidSect="00091A98">
      <w:headerReference w:type="default" r:id="rId8"/>
      <w:pgSz w:w="11906" w:h="16838"/>
      <w:pgMar w:top="851" w:right="851" w:bottom="851" w:left="851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0151D" w14:textId="77777777" w:rsidR="00A709BD" w:rsidRDefault="00A709BD" w:rsidP="00DC27C2">
      <w:r>
        <w:separator/>
      </w:r>
    </w:p>
  </w:endnote>
  <w:endnote w:type="continuationSeparator" w:id="0">
    <w:p w14:paraId="2370D22E" w14:textId="77777777" w:rsidR="00A709BD" w:rsidRDefault="00A709BD" w:rsidP="00D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B94DF" w14:textId="77777777" w:rsidR="00A709BD" w:rsidRDefault="00A709BD" w:rsidP="00DC27C2">
      <w:r>
        <w:separator/>
      </w:r>
    </w:p>
  </w:footnote>
  <w:footnote w:type="continuationSeparator" w:id="0">
    <w:p w14:paraId="59A69398" w14:textId="77777777" w:rsidR="00A709BD" w:rsidRDefault="00A709BD" w:rsidP="00DC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0F67E" w14:textId="12D253E6" w:rsidR="00DC27C2" w:rsidRDefault="00DC27C2" w:rsidP="00091A98">
    <w:pPr>
      <w:pStyle w:val="Intestazione"/>
      <w:jc w:val="center"/>
    </w:pPr>
    <w:r w:rsidRPr="004255D6">
      <w:rPr>
        <w:noProof/>
        <w:sz w:val="20"/>
        <w:szCs w:val="20"/>
        <w:lang w:val="it-IT" w:eastAsia="it-IT" w:bidi="ar-SA"/>
      </w:rPr>
      <w:drawing>
        <wp:inline distT="0" distB="0" distL="0" distR="0" wp14:anchorId="29E95B79" wp14:editId="7866FE48">
          <wp:extent cx="6120130" cy="108775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618"/>
    <w:multiLevelType w:val="multilevel"/>
    <w:tmpl w:val="4D2CE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FA7957"/>
    <w:multiLevelType w:val="multilevel"/>
    <w:tmpl w:val="74A6A1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F1"/>
    <w:rsid w:val="00091A98"/>
    <w:rsid w:val="0017183F"/>
    <w:rsid w:val="002953F1"/>
    <w:rsid w:val="00460A6C"/>
    <w:rsid w:val="004E544B"/>
    <w:rsid w:val="00757EC9"/>
    <w:rsid w:val="00842F75"/>
    <w:rsid w:val="00881466"/>
    <w:rsid w:val="00A709BD"/>
    <w:rsid w:val="00D57B25"/>
    <w:rsid w:val="00DC27C2"/>
    <w:rsid w:val="00F12050"/>
    <w:rsid w:val="00F40E0F"/>
    <w:rsid w:val="00F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0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F1205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C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C2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A9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A9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120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F12050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C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C27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C2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A9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A9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SERRA</dc:creator>
  <dc:description/>
  <cp:lastModifiedBy>Viola</cp:lastModifiedBy>
  <cp:revision>8</cp:revision>
  <dcterms:created xsi:type="dcterms:W3CDTF">2024-09-23T11:58:00Z</dcterms:created>
  <dcterms:modified xsi:type="dcterms:W3CDTF">2024-11-18T18:31:00Z</dcterms:modified>
  <dc:language>en-US</dc:language>
</cp:coreProperties>
</file>