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48" w:type="dxa"/>
        <w:jc w:val="center"/>
        <w:tblLayout w:type="fixed"/>
        <w:tblCellMar>
          <w:left w:w="0" w:type="dxa"/>
          <w:right w:w="0" w:type="dxa"/>
        </w:tblCellMar>
        <w:tblLook w:val="04A0" w:firstRow="1" w:lastRow="0" w:firstColumn="1" w:lastColumn="0" w:noHBand="0" w:noVBand="1"/>
      </w:tblPr>
      <w:tblGrid>
        <w:gridCol w:w="1871"/>
        <w:gridCol w:w="6306"/>
        <w:gridCol w:w="1871"/>
      </w:tblGrid>
      <w:tr w:rsidR="007D42CA" w14:paraId="70596E61" w14:textId="77777777" w:rsidTr="00A11562">
        <w:trPr>
          <w:cantSplit/>
          <w:trHeight w:val="907"/>
          <w:jc w:val="center"/>
        </w:trPr>
        <w:tc>
          <w:tcPr>
            <w:tcW w:w="1871" w:type="dxa"/>
            <w:vMerge w:val="restart"/>
            <w:vAlign w:val="center"/>
            <w:hideMark/>
          </w:tcPr>
          <w:p w14:paraId="15F342D5" w14:textId="77777777" w:rsidR="007D42CA" w:rsidRDefault="007D42CA" w:rsidP="00A11562">
            <w:pPr>
              <w:widowControl w:val="0"/>
              <w:autoSpaceDE w:val="0"/>
              <w:autoSpaceDN w:val="0"/>
              <w:adjustRightInd w:val="0"/>
              <w:spacing w:after="0" w:line="240" w:lineRule="auto"/>
              <w:ind w:right="50"/>
              <w:jc w:val="center"/>
              <w:rPr>
                <w:sz w:val="24"/>
                <w:szCs w:val="24"/>
              </w:rPr>
            </w:pPr>
            <w:r>
              <w:rPr>
                <w:noProof/>
              </w:rPr>
              <w:drawing>
                <wp:inline distT="0" distB="0" distL="0" distR="0" wp14:anchorId="78F4517E" wp14:editId="4FE74456">
                  <wp:extent cx="1209675" cy="1209675"/>
                  <wp:effectExtent l="0" t="0" r="0" b="0"/>
                  <wp:docPr id="4" name="Immagine 4" descr="C:\Users\Viola\Downloads\WhatsApp Image 2024-07-29 at 11.13.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la\Downloads\WhatsApp Image 2024-07-29 at 11.13.48.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tc>
          <w:tcPr>
            <w:tcW w:w="6306" w:type="dxa"/>
            <w:vAlign w:val="center"/>
            <w:hideMark/>
          </w:tcPr>
          <w:p w14:paraId="3057945C" w14:textId="77777777" w:rsidR="007D42CA" w:rsidRPr="006A7443" w:rsidRDefault="007D42CA" w:rsidP="00A11562">
            <w:pPr>
              <w:widowControl w:val="0"/>
              <w:autoSpaceDE w:val="0"/>
              <w:autoSpaceDN w:val="0"/>
              <w:adjustRightInd w:val="0"/>
              <w:spacing w:after="0" w:line="240" w:lineRule="auto"/>
              <w:ind w:right="50"/>
              <w:jc w:val="center"/>
              <w:rPr>
                <w:b/>
                <w:sz w:val="24"/>
                <w:szCs w:val="24"/>
              </w:rPr>
            </w:pPr>
            <w:r w:rsidRPr="006A7443">
              <w:rPr>
                <w:b/>
                <w:noProof/>
                <w:sz w:val="24"/>
                <w:szCs w:val="24"/>
              </w:rPr>
              <w:drawing>
                <wp:inline distT="0" distB="0" distL="0" distR="0" wp14:anchorId="763570EE" wp14:editId="7B3A448E">
                  <wp:extent cx="438150" cy="468630"/>
                  <wp:effectExtent l="0" t="0" r="0" b="7620"/>
                  <wp:docPr id="2" name="Immagine 2"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3"/>
                          <pic:cNvPicPr>
                            <a:picLocks noChangeAspect="1" noChangeArrowheads="1"/>
                          </pic:cNvPicPr>
                        </pic:nvPicPr>
                        <pic:blipFill>
                          <a:blip r:embed="rId9" cstate="print"/>
                          <a:srcRect/>
                          <a:stretch>
                            <a:fillRect/>
                          </a:stretch>
                        </pic:blipFill>
                        <pic:spPr bwMode="auto">
                          <a:xfrm>
                            <a:off x="0" y="0"/>
                            <a:ext cx="438150" cy="468630"/>
                          </a:xfrm>
                          <a:prstGeom prst="rect">
                            <a:avLst/>
                          </a:prstGeom>
                          <a:noFill/>
                          <a:ln w="9525">
                            <a:noFill/>
                            <a:miter lim="800000"/>
                            <a:headEnd/>
                            <a:tailEnd/>
                          </a:ln>
                        </pic:spPr>
                      </pic:pic>
                    </a:graphicData>
                  </a:graphic>
                </wp:inline>
              </w:drawing>
            </w:r>
          </w:p>
        </w:tc>
        <w:tc>
          <w:tcPr>
            <w:tcW w:w="1871" w:type="dxa"/>
            <w:vMerge w:val="restart"/>
            <w:vAlign w:val="center"/>
            <w:hideMark/>
          </w:tcPr>
          <w:p w14:paraId="2AE362FE" w14:textId="77777777" w:rsidR="007D42CA" w:rsidRDefault="007D42CA" w:rsidP="00A11562">
            <w:pPr>
              <w:widowControl w:val="0"/>
              <w:autoSpaceDE w:val="0"/>
              <w:autoSpaceDN w:val="0"/>
              <w:adjustRightInd w:val="0"/>
              <w:spacing w:after="0" w:line="240" w:lineRule="auto"/>
              <w:ind w:right="51"/>
              <w:jc w:val="center"/>
              <w:rPr>
                <w:sz w:val="24"/>
                <w:szCs w:val="24"/>
              </w:rPr>
            </w:pPr>
            <w:r>
              <w:rPr>
                <w:noProof/>
                <w:sz w:val="24"/>
                <w:szCs w:val="24"/>
              </w:rPr>
              <w:drawing>
                <wp:inline distT="0" distB="0" distL="0" distR="0" wp14:anchorId="05650396" wp14:editId="0F4738AF">
                  <wp:extent cx="1176451" cy="790575"/>
                  <wp:effectExtent l="0" t="0" r="0" b="0"/>
                  <wp:docPr id="3" name="Immagine 3" descr="Piano Integrato_Circolare 2373_del_26_febbraio_2013_page25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ano Integrato_Circolare 2373_del_26_febbraio_2013_page25_image1"/>
                          <pic:cNvPicPr>
                            <a:picLocks noChangeAspect="1" noChangeArrowheads="1"/>
                          </pic:cNvPicPr>
                        </pic:nvPicPr>
                        <pic:blipFill>
                          <a:blip r:embed="rId10" cstate="print"/>
                          <a:srcRect/>
                          <a:stretch>
                            <a:fillRect/>
                          </a:stretch>
                        </pic:blipFill>
                        <pic:spPr bwMode="auto">
                          <a:xfrm>
                            <a:off x="0" y="0"/>
                            <a:ext cx="1176451" cy="790575"/>
                          </a:xfrm>
                          <a:prstGeom prst="rect">
                            <a:avLst/>
                          </a:prstGeom>
                          <a:noFill/>
                          <a:ln w="9525">
                            <a:noFill/>
                            <a:miter lim="800000"/>
                            <a:headEnd/>
                            <a:tailEnd/>
                          </a:ln>
                        </pic:spPr>
                      </pic:pic>
                    </a:graphicData>
                  </a:graphic>
                </wp:inline>
              </w:drawing>
            </w:r>
          </w:p>
        </w:tc>
      </w:tr>
      <w:tr w:rsidR="007D42CA" w14:paraId="317AB228" w14:textId="77777777" w:rsidTr="00A11562">
        <w:trPr>
          <w:cantSplit/>
          <w:trHeight w:val="1397"/>
          <w:jc w:val="center"/>
        </w:trPr>
        <w:tc>
          <w:tcPr>
            <w:tcW w:w="1871" w:type="dxa"/>
            <w:vMerge/>
            <w:vAlign w:val="center"/>
            <w:hideMark/>
          </w:tcPr>
          <w:p w14:paraId="31EC83B6" w14:textId="77777777" w:rsidR="007D42CA" w:rsidRDefault="007D42CA" w:rsidP="00A11562">
            <w:pPr>
              <w:spacing w:after="0" w:line="240" w:lineRule="auto"/>
              <w:rPr>
                <w:sz w:val="24"/>
                <w:szCs w:val="24"/>
              </w:rPr>
            </w:pPr>
          </w:p>
        </w:tc>
        <w:tc>
          <w:tcPr>
            <w:tcW w:w="6306" w:type="dxa"/>
            <w:vAlign w:val="center"/>
            <w:hideMark/>
          </w:tcPr>
          <w:p w14:paraId="5985BC5A" w14:textId="77777777" w:rsidR="007D42CA" w:rsidRPr="000A40F7" w:rsidRDefault="007D42CA" w:rsidP="00A11562">
            <w:pPr>
              <w:spacing w:after="0" w:line="240" w:lineRule="auto"/>
              <w:jc w:val="center"/>
              <w:rPr>
                <w:rFonts w:ascii="Times New Roman" w:hAnsi="Times New Roman" w:cs="Times New Roman"/>
                <w:b/>
                <w:bCs/>
                <w:spacing w:val="1"/>
                <w:sz w:val="20"/>
                <w:szCs w:val="20"/>
              </w:rPr>
            </w:pPr>
            <w:r w:rsidRPr="000A40F7">
              <w:rPr>
                <w:rFonts w:ascii="Times New Roman" w:hAnsi="Times New Roman" w:cs="Times New Roman"/>
                <w:b/>
                <w:bCs/>
                <w:sz w:val="20"/>
                <w:szCs w:val="20"/>
              </w:rPr>
              <w:t xml:space="preserve">ISTITUTO </w:t>
            </w:r>
            <w:r>
              <w:rPr>
                <w:rFonts w:ascii="Times New Roman" w:hAnsi="Times New Roman" w:cs="Times New Roman"/>
                <w:b/>
                <w:bCs/>
                <w:sz w:val="20"/>
                <w:szCs w:val="20"/>
              </w:rPr>
              <w:t>OMNICOMPRENSIVO</w:t>
            </w:r>
            <w:r w:rsidRPr="000A40F7">
              <w:rPr>
                <w:rFonts w:ascii="Times New Roman" w:hAnsi="Times New Roman" w:cs="Times New Roman"/>
                <w:b/>
                <w:bCs/>
                <w:sz w:val="20"/>
                <w:szCs w:val="20"/>
              </w:rPr>
              <w:t xml:space="preserve"> </w:t>
            </w:r>
            <w:r>
              <w:rPr>
                <w:rFonts w:ascii="Times New Roman" w:hAnsi="Times New Roman" w:cs="Times New Roman"/>
                <w:b/>
                <w:bCs/>
                <w:sz w:val="20"/>
                <w:szCs w:val="20"/>
              </w:rPr>
              <w:t>STATALE</w:t>
            </w:r>
            <w:r w:rsidRPr="000A40F7">
              <w:rPr>
                <w:rFonts w:ascii="Times New Roman" w:hAnsi="Times New Roman" w:cs="Times New Roman"/>
                <w:b/>
                <w:bCs/>
                <w:sz w:val="20"/>
                <w:szCs w:val="20"/>
              </w:rPr>
              <w:t xml:space="preserve"> “PARMENIDE”</w:t>
            </w:r>
            <w:r w:rsidRPr="000A40F7">
              <w:rPr>
                <w:rFonts w:ascii="Times New Roman" w:hAnsi="Times New Roman" w:cs="Times New Roman"/>
                <w:b/>
                <w:bCs/>
                <w:sz w:val="20"/>
                <w:szCs w:val="20"/>
              </w:rPr>
              <w:br/>
            </w:r>
            <w:r w:rsidRPr="000A40F7">
              <w:rPr>
                <w:rFonts w:ascii="Times New Roman" w:hAnsi="Times New Roman" w:cs="Times New Roman"/>
                <w:b/>
                <w:bCs/>
                <w:spacing w:val="1"/>
                <w:sz w:val="20"/>
                <w:szCs w:val="20"/>
              </w:rPr>
              <w:t>Via Parmenide, 2 - 84069 ROCCADASPIDE (SA)</w:t>
            </w:r>
          </w:p>
          <w:p w14:paraId="7A979D5C" w14:textId="77777777" w:rsidR="007D42CA" w:rsidRPr="000A40F7" w:rsidRDefault="007D42CA" w:rsidP="00A11562">
            <w:pPr>
              <w:spacing w:after="0" w:line="240" w:lineRule="auto"/>
              <w:jc w:val="center"/>
              <w:rPr>
                <w:rFonts w:ascii="Times New Roman" w:hAnsi="Times New Roman" w:cs="Times New Roman"/>
                <w:b/>
                <w:bCs/>
                <w:sz w:val="20"/>
                <w:szCs w:val="20"/>
              </w:rPr>
            </w:pPr>
            <w:r w:rsidRPr="000A40F7">
              <w:rPr>
                <w:rFonts w:ascii="Times New Roman" w:hAnsi="Times New Roman" w:cs="Times New Roman"/>
                <w:b/>
                <w:bCs/>
                <w:spacing w:val="1"/>
                <w:sz w:val="20"/>
                <w:szCs w:val="20"/>
              </w:rPr>
              <w:t>Tel. e fax 0828-941067 - C.M. SAIS03600A</w:t>
            </w:r>
            <w:r w:rsidRPr="000A40F7">
              <w:rPr>
                <w:rFonts w:ascii="Times New Roman" w:hAnsi="Times New Roman" w:cs="Times New Roman"/>
                <w:b/>
                <w:bCs/>
                <w:spacing w:val="1"/>
                <w:sz w:val="20"/>
                <w:szCs w:val="20"/>
              </w:rPr>
              <w:br/>
            </w:r>
            <w:r w:rsidRPr="000A40F7">
              <w:rPr>
                <w:rFonts w:ascii="Times New Roman" w:hAnsi="Times New Roman" w:cs="Times New Roman"/>
                <w:b/>
                <w:bCs/>
                <w:sz w:val="20"/>
                <w:szCs w:val="20"/>
              </w:rPr>
              <w:t xml:space="preserve">E-mail: </w:t>
            </w:r>
            <w:hyperlink r:id="rId11" w:history="1">
              <w:r w:rsidRPr="000A40F7">
                <w:rPr>
                  <w:rStyle w:val="Collegamentoipertestuale"/>
                  <w:rFonts w:ascii="Times New Roman" w:hAnsi="Times New Roman" w:cs="Times New Roman"/>
                  <w:b/>
                  <w:bCs/>
                  <w:sz w:val="20"/>
                  <w:szCs w:val="20"/>
                </w:rPr>
                <w:t>sais03600a@istruzione.it</w:t>
              </w:r>
            </w:hyperlink>
          </w:p>
          <w:p w14:paraId="257CDC5E" w14:textId="77777777" w:rsidR="007D42CA" w:rsidRPr="007C3FF2" w:rsidRDefault="007D42CA" w:rsidP="00A11562">
            <w:pPr>
              <w:spacing w:after="0" w:line="240" w:lineRule="auto"/>
              <w:jc w:val="center"/>
              <w:rPr>
                <w:rFonts w:ascii="Times New Roman" w:hAnsi="Times New Roman" w:cs="Times New Roman"/>
                <w:b/>
                <w:color w:val="244061"/>
                <w:sz w:val="20"/>
                <w:szCs w:val="20"/>
              </w:rPr>
            </w:pPr>
            <w:r w:rsidRPr="000A40F7">
              <w:rPr>
                <w:rFonts w:ascii="Times New Roman" w:hAnsi="Times New Roman" w:cs="Times New Roman"/>
                <w:b/>
                <w:bCs/>
                <w:sz w:val="20"/>
                <w:szCs w:val="20"/>
              </w:rPr>
              <w:t xml:space="preserve">PEC: </w:t>
            </w:r>
            <w:hyperlink r:id="rId12" w:history="1">
              <w:r w:rsidRPr="000A40F7">
                <w:rPr>
                  <w:rStyle w:val="Collegamentoipertestuale"/>
                  <w:rFonts w:ascii="Times New Roman" w:hAnsi="Times New Roman" w:cs="Times New Roman"/>
                  <w:b/>
                  <w:bCs/>
                  <w:sz w:val="20"/>
                  <w:szCs w:val="20"/>
                </w:rPr>
                <w:t>sais03600a@pec.istruzione.it</w:t>
              </w:r>
            </w:hyperlink>
            <w:r w:rsidRPr="000A40F7">
              <w:rPr>
                <w:rFonts w:ascii="Times New Roman" w:hAnsi="Times New Roman" w:cs="Times New Roman"/>
                <w:b/>
                <w:bCs/>
                <w:sz w:val="20"/>
                <w:szCs w:val="20"/>
              </w:rPr>
              <w:br/>
              <w:t>Sito web:</w:t>
            </w:r>
            <w:r w:rsidRPr="000A40F7">
              <w:rPr>
                <w:rFonts w:ascii="Times New Roman" w:hAnsi="Times New Roman" w:cs="Times New Roman"/>
                <w:b/>
                <w:bCs/>
                <w:color w:val="FF0000"/>
                <w:sz w:val="20"/>
                <w:szCs w:val="20"/>
              </w:rPr>
              <w:t xml:space="preserve"> </w:t>
            </w:r>
            <w:hyperlink r:id="rId13" w:history="1">
              <w:r w:rsidRPr="000A40F7">
                <w:rPr>
                  <w:rStyle w:val="Collegamentoipertestuale"/>
                  <w:rFonts w:ascii="Times New Roman" w:hAnsi="Times New Roman" w:cs="Times New Roman"/>
                  <w:b/>
                  <w:sz w:val="20"/>
                  <w:szCs w:val="20"/>
                </w:rPr>
                <w:t>www.istitutoistruzionesuperioreparmenide.edu.it</w:t>
              </w:r>
            </w:hyperlink>
          </w:p>
        </w:tc>
        <w:tc>
          <w:tcPr>
            <w:tcW w:w="1871" w:type="dxa"/>
            <w:vMerge/>
            <w:vAlign w:val="center"/>
            <w:hideMark/>
          </w:tcPr>
          <w:p w14:paraId="421EC50F" w14:textId="77777777" w:rsidR="007D42CA" w:rsidRDefault="007D42CA" w:rsidP="00A11562">
            <w:pPr>
              <w:rPr>
                <w:sz w:val="24"/>
                <w:szCs w:val="24"/>
              </w:rPr>
            </w:pPr>
          </w:p>
        </w:tc>
      </w:tr>
    </w:tbl>
    <w:p w14:paraId="3CDED018" w14:textId="77777777" w:rsidR="000532A0" w:rsidRDefault="000532A0" w:rsidP="0094046B">
      <w:pPr>
        <w:suppressAutoHyphens/>
        <w:spacing w:after="0" w:line="240" w:lineRule="auto"/>
        <w:rPr>
          <w:rFonts w:ascii="Times New Roman" w:eastAsia="Times New Roman" w:hAnsi="Times New Roman" w:cs="Times New Roman"/>
          <w:smallCaps/>
          <w:sz w:val="56"/>
          <w:szCs w:val="56"/>
          <w:lang w:eastAsia="ar-SA"/>
        </w:rPr>
      </w:pPr>
    </w:p>
    <w:p w14:paraId="2A4C0477" w14:textId="77777777" w:rsidR="00D80224" w:rsidRDefault="00D80224" w:rsidP="0094046B">
      <w:pPr>
        <w:suppressAutoHyphens/>
        <w:spacing w:after="0" w:line="240" w:lineRule="auto"/>
        <w:rPr>
          <w:rFonts w:ascii="Times New Roman" w:eastAsia="Times New Roman" w:hAnsi="Times New Roman" w:cs="Times New Roman"/>
          <w:smallCaps/>
          <w:sz w:val="56"/>
          <w:szCs w:val="56"/>
          <w:lang w:eastAsia="ar-SA"/>
        </w:rPr>
      </w:pPr>
    </w:p>
    <w:p w14:paraId="4AE20195" w14:textId="77777777" w:rsidR="002476E3" w:rsidRPr="000532A0" w:rsidRDefault="002476E3" w:rsidP="000532A0">
      <w:pPr>
        <w:suppressAutoHyphens/>
        <w:spacing w:after="0" w:line="240" w:lineRule="auto"/>
        <w:jc w:val="center"/>
        <w:rPr>
          <w:rFonts w:ascii="Times New Roman" w:eastAsia="Times New Roman" w:hAnsi="Times New Roman" w:cs="Times New Roman"/>
          <w:smallCaps/>
          <w:sz w:val="56"/>
          <w:szCs w:val="56"/>
          <w:lang w:eastAsia="ar-SA"/>
        </w:rPr>
      </w:pPr>
      <w:r w:rsidRPr="000532A0">
        <w:rPr>
          <w:rFonts w:ascii="Times New Roman" w:eastAsia="Times New Roman" w:hAnsi="Times New Roman" w:cs="Times New Roman"/>
          <w:smallCaps/>
          <w:sz w:val="56"/>
          <w:szCs w:val="56"/>
          <w:lang w:eastAsia="ar-SA"/>
        </w:rPr>
        <w:t>Piano Didattico Personalizzato</w:t>
      </w:r>
    </w:p>
    <w:p w14:paraId="5B639B4D" w14:textId="77777777" w:rsidR="002476E3" w:rsidRPr="000532A0" w:rsidRDefault="002476E3" w:rsidP="002476E3">
      <w:pPr>
        <w:suppressAutoHyphens/>
        <w:spacing w:after="0" w:line="240" w:lineRule="auto"/>
        <w:jc w:val="center"/>
        <w:rPr>
          <w:rFonts w:ascii="Times New Roman" w:eastAsia="Times New Roman" w:hAnsi="Times New Roman" w:cs="Times New Roman"/>
          <w:smallCaps/>
          <w:sz w:val="56"/>
          <w:szCs w:val="56"/>
          <w:lang w:eastAsia="ar-SA"/>
        </w:rPr>
      </w:pPr>
      <w:r w:rsidRPr="000532A0">
        <w:rPr>
          <w:rFonts w:ascii="Times New Roman" w:eastAsia="Times New Roman" w:hAnsi="Times New Roman" w:cs="Times New Roman"/>
          <w:smallCaps/>
          <w:sz w:val="56"/>
          <w:szCs w:val="56"/>
          <w:lang w:eastAsia="ar-SA"/>
        </w:rPr>
        <w:t>Scuola primaria</w:t>
      </w:r>
    </w:p>
    <w:p w14:paraId="1749C193" w14:textId="77777777" w:rsidR="002476E3" w:rsidRPr="000532A0" w:rsidRDefault="002476E3" w:rsidP="002476E3">
      <w:pPr>
        <w:suppressAutoHyphens/>
        <w:spacing w:after="0" w:line="240" w:lineRule="auto"/>
        <w:rPr>
          <w:rFonts w:ascii="Times New Roman" w:eastAsia="Times New Roman" w:hAnsi="Times New Roman" w:cs="Times New Roman"/>
          <w:smallCaps/>
          <w:sz w:val="56"/>
          <w:szCs w:val="56"/>
          <w:lang w:eastAsia="ar-SA"/>
        </w:rPr>
      </w:pPr>
    </w:p>
    <w:p w14:paraId="0393EDC3" w14:textId="77777777" w:rsidR="000532A0" w:rsidRDefault="000532A0" w:rsidP="002476E3">
      <w:pPr>
        <w:suppressAutoHyphens/>
        <w:spacing w:after="0" w:line="240" w:lineRule="auto"/>
        <w:rPr>
          <w:rFonts w:ascii="Times New Roman" w:eastAsia="Times New Roman" w:hAnsi="Times New Roman" w:cs="Times New Roman"/>
          <w:sz w:val="28"/>
          <w:szCs w:val="28"/>
          <w:lang w:eastAsia="ar-SA"/>
        </w:rPr>
      </w:pPr>
    </w:p>
    <w:p w14:paraId="2F61467D" w14:textId="77777777" w:rsidR="00757161" w:rsidRDefault="00757161" w:rsidP="002476E3">
      <w:pPr>
        <w:suppressAutoHyphens/>
        <w:spacing w:after="0" w:line="240" w:lineRule="auto"/>
        <w:rPr>
          <w:rFonts w:ascii="Times New Roman" w:eastAsia="Times New Roman" w:hAnsi="Times New Roman" w:cs="Times New Roman"/>
          <w:sz w:val="28"/>
          <w:szCs w:val="28"/>
          <w:lang w:eastAsia="ar-SA"/>
        </w:rPr>
      </w:pPr>
    </w:p>
    <w:p w14:paraId="6196789F" w14:textId="77777777" w:rsidR="00757161" w:rsidRDefault="00757161" w:rsidP="002476E3">
      <w:pPr>
        <w:suppressAutoHyphens/>
        <w:spacing w:after="0" w:line="240" w:lineRule="auto"/>
        <w:rPr>
          <w:rFonts w:ascii="Times New Roman" w:eastAsia="Times New Roman" w:hAnsi="Times New Roman" w:cs="Times New Roman"/>
          <w:sz w:val="28"/>
          <w:szCs w:val="28"/>
          <w:lang w:eastAsia="ar-SA"/>
        </w:rPr>
      </w:pPr>
    </w:p>
    <w:p w14:paraId="5D14FEA5" w14:textId="77777777" w:rsidR="000532A0" w:rsidRDefault="000532A0" w:rsidP="002476E3">
      <w:pPr>
        <w:suppressAutoHyphens/>
        <w:spacing w:after="0" w:line="240" w:lineRule="auto"/>
        <w:rPr>
          <w:rFonts w:ascii="Times New Roman" w:eastAsia="Times New Roman" w:hAnsi="Times New Roman" w:cs="Times New Roman"/>
          <w:sz w:val="28"/>
          <w:szCs w:val="28"/>
          <w:lang w:eastAsia="ar-SA"/>
        </w:rPr>
      </w:pPr>
    </w:p>
    <w:p w14:paraId="632F4942" w14:textId="7CDD46E0" w:rsidR="00C14328" w:rsidRDefault="00C14328" w:rsidP="00592174">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ALUNNO: ……………………………………………</w:t>
      </w:r>
    </w:p>
    <w:p w14:paraId="1456A885" w14:textId="77777777" w:rsidR="00C14328" w:rsidRDefault="00C14328" w:rsidP="00592174">
      <w:pPr>
        <w:suppressAutoHyphens/>
        <w:spacing w:after="0" w:line="240" w:lineRule="auto"/>
        <w:rPr>
          <w:rFonts w:ascii="Times New Roman" w:eastAsia="Times New Roman" w:hAnsi="Times New Roman" w:cs="Times New Roman"/>
          <w:sz w:val="28"/>
          <w:szCs w:val="28"/>
          <w:lang w:eastAsia="ar-SA"/>
        </w:rPr>
      </w:pPr>
    </w:p>
    <w:p w14:paraId="0979F19C" w14:textId="5B8BBC26" w:rsidR="00592174" w:rsidRDefault="00592174" w:rsidP="00592174">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SCUOLA:</w:t>
      </w:r>
      <w:r w:rsidR="00C1432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p>
    <w:p w14:paraId="2636B634" w14:textId="77777777" w:rsidR="000532A0" w:rsidRDefault="000532A0" w:rsidP="002476E3">
      <w:pPr>
        <w:suppressAutoHyphens/>
        <w:spacing w:after="0" w:line="240" w:lineRule="auto"/>
        <w:rPr>
          <w:rFonts w:ascii="Times New Roman" w:eastAsia="Times New Roman" w:hAnsi="Times New Roman" w:cs="Times New Roman"/>
          <w:sz w:val="28"/>
          <w:szCs w:val="28"/>
          <w:lang w:eastAsia="ar-SA"/>
        </w:rPr>
      </w:pPr>
    </w:p>
    <w:p w14:paraId="1BF8BC23" w14:textId="04CCC4CA" w:rsidR="002476E3" w:rsidRDefault="000D0A17" w:rsidP="002476E3">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PLESSO</w:t>
      </w:r>
      <w:r w:rsidR="002476E3" w:rsidRPr="002476E3">
        <w:rPr>
          <w:rFonts w:ascii="Times New Roman" w:eastAsia="Times New Roman" w:hAnsi="Times New Roman" w:cs="Times New Roman"/>
          <w:sz w:val="28"/>
          <w:szCs w:val="28"/>
          <w:lang w:eastAsia="ar-SA"/>
        </w:rPr>
        <w:t>: ………………………………………</w:t>
      </w:r>
      <w:proofErr w:type="gramStart"/>
      <w:r w:rsidR="002476E3" w:rsidRPr="002476E3">
        <w:rPr>
          <w:rFonts w:ascii="Times New Roman" w:eastAsia="Times New Roman" w:hAnsi="Times New Roman" w:cs="Times New Roman"/>
          <w:sz w:val="28"/>
          <w:szCs w:val="28"/>
          <w:lang w:eastAsia="ar-SA"/>
        </w:rPr>
        <w:t>……</w:t>
      </w:r>
      <w:r w:rsidR="00C14328">
        <w:rPr>
          <w:rFonts w:ascii="Times New Roman" w:eastAsia="Times New Roman" w:hAnsi="Times New Roman" w:cs="Times New Roman"/>
          <w:sz w:val="28"/>
          <w:szCs w:val="28"/>
          <w:lang w:eastAsia="ar-SA"/>
        </w:rPr>
        <w:t>.</w:t>
      </w:r>
      <w:proofErr w:type="gramEnd"/>
      <w:r w:rsidR="00C14328">
        <w:rPr>
          <w:rFonts w:ascii="Times New Roman" w:eastAsia="Times New Roman" w:hAnsi="Times New Roman" w:cs="Times New Roman"/>
          <w:sz w:val="28"/>
          <w:szCs w:val="28"/>
          <w:lang w:eastAsia="ar-SA"/>
        </w:rPr>
        <w:t>.</w:t>
      </w:r>
    </w:p>
    <w:p w14:paraId="30565CFD" w14:textId="77777777" w:rsidR="00592174" w:rsidRDefault="00592174" w:rsidP="002476E3">
      <w:pPr>
        <w:suppressAutoHyphens/>
        <w:spacing w:after="0" w:line="240" w:lineRule="auto"/>
        <w:rPr>
          <w:rFonts w:ascii="Times New Roman" w:eastAsia="Times New Roman" w:hAnsi="Times New Roman" w:cs="Times New Roman"/>
          <w:sz w:val="28"/>
          <w:szCs w:val="28"/>
          <w:lang w:eastAsia="ar-SA"/>
        </w:rPr>
      </w:pPr>
    </w:p>
    <w:p w14:paraId="025A7DE6" w14:textId="57EC7E59" w:rsidR="00BB1ECC" w:rsidRPr="002476E3" w:rsidRDefault="00BB1ECC" w:rsidP="002476E3">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CLASSE: ……………………………………………</w:t>
      </w:r>
      <w:r w:rsidR="00C14328">
        <w:rPr>
          <w:rFonts w:ascii="Times New Roman" w:eastAsia="Times New Roman" w:hAnsi="Times New Roman" w:cs="Times New Roman"/>
          <w:sz w:val="28"/>
          <w:szCs w:val="28"/>
          <w:lang w:eastAsia="ar-SA"/>
        </w:rPr>
        <w:t>.</w:t>
      </w:r>
    </w:p>
    <w:p w14:paraId="649C905B" w14:textId="77777777" w:rsidR="002476E3" w:rsidRPr="002476E3" w:rsidRDefault="002476E3" w:rsidP="002476E3">
      <w:pPr>
        <w:suppressAutoHyphens/>
        <w:spacing w:after="0" w:line="240" w:lineRule="auto"/>
        <w:rPr>
          <w:rFonts w:ascii="Times New Roman" w:eastAsia="Times New Roman" w:hAnsi="Times New Roman" w:cs="Times New Roman"/>
          <w:sz w:val="24"/>
          <w:szCs w:val="24"/>
          <w:lang w:eastAsia="ar-SA"/>
        </w:rPr>
      </w:pPr>
    </w:p>
    <w:p w14:paraId="655AEEEA" w14:textId="77777777" w:rsidR="000532A0" w:rsidRDefault="000532A0" w:rsidP="002476E3">
      <w:pPr>
        <w:suppressAutoHyphens/>
        <w:spacing w:after="0" w:line="240" w:lineRule="auto"/>
        <w:rPr>
          <w:rFonts w:ascii="Times New Roman" w:eastAsia="Times New Roman" w:hAnsi="Times New Roman" w:cs="Times New Roman"/>
          <w:sz w:val="24"/>
          <w:szCs w:val="24"/>
          <w:lang w:eastAsia="ar-SA"/>
        </w:rPr>
      </w:pPr>
    </w:p>
    <w:p w14:paraId="6C8C8183" w14:textId="77777777" w:rsidR="000532A0" w:rsidRDefault="000532A0" w:rsidP="002476E3">
      <w:pPr>
        <w:suppressAutoHyphens/>
        <w:spacing w:after="0" w:line="240" w:lineRule="auto"/>
        <w:rPr>
          <w:rFonts w:ascii="Times New Roman" w:eastAsia="Times New Roman" w:hAnsi="Times New Roman" w:cs="Times New Roman"/>
          <w:sz w:val="24"/>
          <w:szCs w:val="24"/>
          <w:lang w:eastAsia="ar-SA"/>
        </w:rPr>
      </w:pPr>
    </w:p>
    <w:p w14:paraId="6C449741" w14:textId="77777777" w:rsidR="00757161" w:rsidRDefault="00757161" w:rsidP="002476E3">
      <w:pPr>
        <w:suppressAutoHyphens/>
        <w:spacing w:after="0" w:line="240" w:lineRule="auto"/>
        <w:rPr>
          <w:rFonts w:ascii="Times New Roman" w:eastAsia="Times New Roman" w:hAnsi="Times New Roman" w:cs="Times New Roman"/>
          <w:sz w:val="24"/>
          <w:szCs w:val="24"/>
          <w:lang w:eastAsia="ar-SA"/>
        </w:rPr>
      </w:pPr>
    </w:p>
    <w:p w14:paraId="1D18069C" w14:textId="77777777" w:rsidR="00757161" w:rsidRDefault="00757161" w:rsidP="002476E3">
      <w:pPr>
        <w:suppressAutoHyphens/>
        <w:spacing w:after="0" w:line="240" w:lineRule="auto"/>
        <w:rPr>
          <w:rFonts w:ascii="Times New Roman" w:eastAsia="Times New Roman" w:hAnsi="Times New Roman" w:cs="Times New Roman"/>
          <w:sz w:val="24"/>
          <w:szCs w:val="24"/>
          <w:lang w:eastAsia="ar-SA"/>
        </w:rPr>
      </w:pPr>
    </w:p>
    <w:p w14:paraId="653BE641" w14:textId="77777777" w:rsidR="00757161" w:rsidRDefault="00757161" w:rsidP="002476E3">
      <w:pPr>
        <w:suppressAutoHyphens/>
        <w:spacing w:after="0" w:line="240" w:lineRule="auto"/>
        <w:rPr>
          <w:rFonts w:ascii="Times New Roman" w:eastAsia="Times New Roman" w:hAnsi="Times New Roman" w:cs="Times New Roman"/>
          <w:sz w:val="24"/>
          <w:szCs w:val="24"/>
          <w:lang w:eastAsia="ar-SA"/>
        </w:rPr>
      </w:pPr>
    </w:p>
    <w:p w14:paraId="1C41FCED" w14:textId="77777777" w:rsidR="00757161" w:rsidRDefault="00757161" w:rsidP="002476E3">
      <w:pPr>
        <w:suppressAutoHyphens/>
        <w:spacing w:after="0" w:line="240" w:lineRule="auto"/>
        <w:rPr>
          <w:rFonts w:ascii="Times New Roman" w:eastAsia="Times New Roman" w:hAnsi="Times New Roman" w:cs="Times New Roman"/>
          <w:sz w:val="24"/>
          <w:szCs w:val="24"/>
          <w:lang w:eastAsia="ar-SA"/>
        </w:rPr>
      </w:pPr>
    </w:p>
    <w:p w14:paraId="112CB33D" w14:textId="77777777" w:rsidR="00757161" w:rsidRDefault="00757161" w:rsidP="002476E3">
      <w:pPr>
        <w:suppressAutoHyphens/>
        <w:spacing w:after="0" w:line="240" w:lineRule="auto"/>
        <w:rPr>
          <w:rFonts w:ascii="Times New Roman" w:eastAsia="Times New Roman" w:hAnsi="Times New Roman" w:cs="Times New Roman"/>
          <w:sz w:val="24"/>
          <w:szCs w:val="24"/>
          <w:lang w:eastAsia="ar-SA"/>
        </w:rPr>
      </w:pPr>
    </w:p>
    <w:p w14:paraId="396EC2B0" w14:textId="77777777" w:rsidR="00757161" w:rsidRDefault="00757161" w:rsidP="002476E3">
      <w:pPr>
        <w:suppressAutoHyphens/>
        <w:spacing w:after="0" w:line="240" w:lineRule="auto"/>
        <w:rPr>
          <w:rFonts w:ascii="Times New Roman" w:eastAsia="Times New Roman" w:hAnsi="Times New Roman" w:cs="Times New Roman"/>
          <w:sz w:val="24"/>
          <w:szCs w:val="24"/>
          <w:lang w:eastAsia="ar-SA"/>
        </w:rPr>
      </w:pPr>
    </w:p>
    <w:p w14:paraId="67022019" w14:textId="77777777" w:rsidR="00757161" w:rsidRDefault="00757161" w:rsidP="002476E3">
      <w:pPr>
        <w:suppressAutoHyphens/>
        <w:spacing w:after="0" w:line="240" w:lineRule="auto"/>
        <w:rPr>
          <w:rFonts w:ascii="Times New Roman" w:eastAsia="Times New Roman" w:hAnsi="Times New Roman" w:cs="Times New Roman"/>
          <w:sz w:val="24"/>
          <w:szCs w:val="24"/>
          <w:lang w:eastAsia="ar-SA"/>
        </w:rPr>
      </w:pPr>
    </w:p>
    <w:p w14:paraId="3E9E8785" w14:textId="77777777" w:rsidR="00757161" w:rsidRDefault="00757161" w:rsidP="002476E3">
      <w:pPr>
        <w:suppressAutoHyphens/>
        <w:spacing w:after="0" w:line="240" w:lineRule="auto"/>
        <w:rPr>
          <w:rFonts w:ascii="Times New Roman" w:eastAsia="Times New Roman" w:hAnsi="Times New Roman" w:cs="Times New Roman"/>
          <w:sz w:val="24"/>
          <w:szCs w:val="24"/>
          <w:lang w:eastAsia="ar-SA"/>
        </w:rPr>
      </w:pPr>
    </w:p>
    <w:p w14:paraId="405B7C60" w14:textId="77777777" w:rsidR="00757161" w:rsidRDefault="00757161" w:rsidP="002476E3">
      <w:pPr>
        <w:suppressAutoHyphens/>
        <w:spacing w:after="0" w:line="240" w:lineRule="auto"/>
        <w:rPr>
          <w:rFonts w:ascii="Times New Roman" w:eastAsia="Times New Roman" w:hAnsi="Times New Roman" w:cs="Times New Roman"/>
          <w:sz w:val="24"/>
          <w:szCs w:val="24"/>
          <w:lang w:eastAsia="ar-SA"/>
        </w:rPr>
      </w:pPr>
    </w:p>
    <w:p w14:paraId="16F91346" w14:textId="77777777" w:rsidR="00757161" w:rsidRDefault="00757161" w:rsidP="002476E3">
      <w:pPr>
        <w:suppressAutoHyphens/>
        <w:spacing w:after="0" w:line="240" w:lineRule="auto"/>
        <w:rPr>
          <w:rFonts w:ascii="Times New Roman" w:eastAsia="Times New Roman" w:hAnsi="Times New Roman" w:cs="Times New Roman"/>
          <w:sz w:val="24"/>
          <w:szCs w:val="24"/>
          <w:lang w:eastAsia="ar-SA"/>
        </w:rPr>
      </w:pPr>
    </w:p>
    <w:p w14:paraId="05929295" w14:textId="77777777" w:rsidR="00757161" w:rsidRDefault="00757161" w:rsidP="002476E3">
      <w:pPr>
        <w:suppressAutoHyphens/>
        <w:spacing w:after="0" w:line="240" w:lineRule="auto"/>
        <w:rPr>
          <w:rFonts w:ascii="Times New Roman" w:eastAsia="Times New Roman" w:hAnsi="Times New Roman" w:cs="Times New Roman"/>
          <w:sz w:val="24"/>
          <w:szCs w:val="24"/>
          <w:lang w:eastAsia="ar-SA"/>
        </w:rPr>
      </w:pPr>
    </w:p>
    <w:p w14:paraId="65517E1E" w14:textId="77777777" w:rsidR="0094046B" w:rsidRDefault="0094046B" w:rsidP="002476E3">
      <w:pPr>
        <w:suppressAutoHyphens/>
        <w:spacing w:after="0" w:line="240" w:lineRule="auto"/>
        <w:rPr>
          <w:rFonts w:ascii="Times New Roman" w:eastAsia="Times New Roman" w:hAnsi="Times New Roman" w:cs="Times New Roman"/>
          <w:sz w:val="24"/>
          <w:szCs w:val="24"/>
          <w:lang w:eastAsia="ar-SA"/>
        </w:rPr>
      </w:pPr>
    </w:p>
    <w:p w14:paraId="026024BC" w14:textId="77777777" w:rsidR="0075179B" w:rsidRDefault="0075179B" w:rsidP="002476E3">
      <w:pPr>
        <w:suppressAutoHyphens/>
        <w:spacing w:after="0" w:line="240" w:lineRule="auto"/>
        <w:rPr>
          <w:rFonts w:ascii="Times New Roman" w:eastAsia="Times New Roman" w:hAnsi="Times New Roman" w:cs="Times New Roman"/>
          <w:sz w:val="24"/>
          <w:szCs w:val="24"/>
          <w:lang w:eastAsia="ar-SA"/>
        </w:rPr>
      </w:pPr>
    </w:p>
    <w:p w14:paraId="3D6DFFFD" w14:textId="77777777" w:rsidR="0094046B" w:rsidRDefault="0075179B" w:rsidP="00592174">
      <w:pPr>
        <w:jc w:val="center"/>
      </w:pPr>
      <w:r w:rsidRPr="00592174">
        <w:t>ANNO SCOLASTICO 20   /20</w:t>
      </w:r>
    </w:p>
    <w:p w14:paraId="40024F86" w14:textId="77777777" w:rsidR="00BB1ECC" w:rsidRDefault="00BB1ECC" w:rsidP="00592174">
      <w:pPr>
        <w:jc w:val="center"/>
      </w:pPr>
    </w:p>
    <w:p w14:paraId="410137D1" w14:textId="77777777" w:rsidR="002476E3" w:rsidRPr="002476E3" w:rsidRDefault="002476E3" w:rsidP="002476E3">
      <w:pPr>
        <w:numPr>
          <w:ilvl w:val="0"/>
          <w:numId w:val="1"/>
        </w:numPr>
        <w:tabs>
          <w:tab w:val="left" w:pos="720"/>
        </w:tabs>
        <w:suppressAutoHyphens/>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lastRenderedPageBreak/>
        <w:t>DATI GENERALI</w:t>
      </w:r>
    </w:p>
    <w:p w14:paraId="66C71AED" w14:textId="77777777" w:rsidR="002476E3" w:rsidRPr="002476E3" w:rsidRDefault="002476E3" w:rsidP="002476E3">
      <w:pPr>
        <w:suppressAutoHyphens/>
        <w:spacing w:after="0" w:line="240" w:lineRule="auto"/>
        <w:ind w:left="360"/>
        <w:rPr>
          <w:rFonts w:ascii="Times New Roman" w:eastAsia="Times New Roman" w:hAnsi="Times New Roman" w:cs="Times New Roman"/>
          <w:sz w:val="28"/>
          <w:szCs w:val="28"/>
          <w:lang w:eastAsia="ar-SA"/>
        </w:rPr>
      </w:pPr>
    </w:p>
    <w:tbl>
      <w:tblPr>
        <w:tblW w:w="0" w:type="auto"/>
        <w:tblInd w:w="-15" w:type="dxa"/>
        <w:tblLayout w:type="fixed"/>
        <w:tblLook w:val="0000" w:firstRow="0" w:lastRow="0" w:firstColumn="0" w:lastColumn="0" w:noHBand="0" w:noVBand="0"/>
      </w:tblPr>
      <w:tblGrid>
        <w:gridCol w:w="3708"/>
        <w:gridCol w:w="6100"/>
      </w:tblGrid>
      <w:tr w:rsidR="002476E3" w:rsidRPr="002476E3" w14:paraId="2CC1C449" w14:textId="77777777" w:rsidTr="00B600E1">
        <w:tc>
          <w:tcPr>
            <w:tcW w:w="3708" w:type="dxa"/>
            <w:tcBorders>
              <w:top w:val="single" w:sz="4" w:space="0" w:color="000000"/>
              <w:left w:val="single" w:sz="4" w:space="0" w:color="000000"/>
              <w:bottom w:val="single" w:sz="4" w:space="0" w:color="000000"/>
            </w:tcBorders>
          </w:tcPr>
          <w:p w14:paraId="7F60D34E"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Nome e Cognome</w:t>
            </w:r>
          </w:p>
          <w:p w14:paraId="4097560A"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c>
        <w:tc>
          <w:tcPr>
            <w:tcW w:w="6100" w:type="dxa"/>
            <w:tcBorders>
              <w:top w:val="single" w:sz="4" w:space="0" w:color="000000"/>
              <w:left w:val="single" w:sz="4" w:space="0" w:color="000000"/>
              <w:bottom w:val="single" w:sz="4" w:space="0" w:color="000000"/>
              <w:right w:val="single" w:sz="4" w:space="0" w:color="000000"/>
            </w:tcBorders>
          </w:tcPr>
          <w:p w14:paraId="08CC9D78"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4"/>
                <w:szCs w:val="24"/>
                <w:lang w:eastAsia="ar-SA"/>
              </w:rPr>
            </w:pPr>
          </w:p>
        </w:tc>
      </w:tr>
      <w:tr w:rsidR="002476E3" w:rsidRPr="002476E3" w14:paraId="0F33F48B" w14:textId="77777777" w:rsidTr="00B600E1">
        <w:tc>
          <w:tcPr>
            <w:tcW w:w="3708" w:type="dxa"/>
            <w:tcBorders>
              <w:top w:val="single" w:sz="4" w:space="0" w:color="000000"/>
              <w:left w:val="single" w:sz="4" w:space="0" w:color="000000"/>
              <w:bottom w:val="single" w:sz="4" w:space="0" w:color="000000"/>
            </w:tcBorders>
          </w:tcPr>
          <w:p w14:paraId="2093E722"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Data di nascita</w:t>
            </w:r>
          </w:p>
          <w:p w14:paraId="6516C92F"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c>
        <w:tc>
          <w:tcPr>
            <w:tcW w:w="6100" w:type="dxa"/>
            <w:tcBorders>
              <w:top w:val="single" w:sz="4" w:space="0" w:color="000000"/>
              <w:left w:val="single" w:sz="4" w:space="0" w:color="000000"/>
              <w:bottom w:val="single" w:sz="4" w:space="0" w:color="000000"/>
              <w:right w:val="single" w:sz="4" w:space="0" w:color="000000"/>
            </w:tcBorders>
          </w:tcPr>
          <w:p w14:paraId="3630F501"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4"/>
                <w:szCs w:val="24"/>
                <w:lang w:eastAsia="ar-SA"/>
              </w:rPr>
            </w:pPr>
          </w:p>
        </w:tc>
      </w:tr>
      <w:tr w:rsidR="002476E3" w:rsidRPr="002476E3" w14:paraId="369708CB" w14:textId="77777777" w:rsidTr="00B600E1">
        <w:tc>
          <w:tcPr>
            <w:tcW w:w="3708" w:type="dxa"/>
            <w:tcBorders>
              <w:top w:val="single" w:sz="4" w:space="0" w:color="000000"/>
              <w:left w:val="single" w:sz="4" w:space="0" w:color="000000"/>
              <w:bottom w:val="single" w:sz="4" w:space="0" w:color="000000"/>
            </w:tcBorders>
          </w:tcPr>
          <w:p w14:paraId="57392F6B"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Classe</w:t>
            </w:r>
          </w:p>
          <w:p w14:paraId="47DCFB2E"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c>
        <w:tc>
          <w:tcPr>
            <w:tcW w:w="6100" w:type="dxa"/>
            <w:tcBorders>
              <w:top w:val="single" w:sz="4" w:space="0" w:color="000000"/>
              <w:left w:val="single" w:sz="4" w:space="0" w:color="000000"/>
              <w:bottom w:val="single" w:sz="4" w:space="0" w:color="000000"/>
              <w:right w:val="single" w:sz="4" w:space="0" w:color="000000"/>
            </w:tcBorders>
          </w:tcPr>
          <w:p w14:paraId="039CEF5A"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4"/>
                <w:szCs w:val="24"/>
                <w:lang w:eastAsia="ar-SA"/>
              </w:rPr>
            </w:pPr>
          </w:p>
        </w:tc>
      </w:tr>
      <w:tr w:rsidR="002476E3" w:rsidRPr="002476E3" w14:paraId="0083B24C" w14:textId="77777777" w:rsidTr="00B600E1">
        <w:tc>
          <w:tcPr>
            <w:tcW w:w="3708" w:type="dxa"/>
            <w:tcBorders>
              <w:top w:val="single" w:sz="4" w:space="0" w:color="000000"/>
              <w:left w:val="single" w:sz="4" w:space="0" w:color="000000"/>
              <w:bottom w:val="single" w:sz="4" w:space="0" w:color="000000"/>
            </w:tcBorders>
          </w:tcPr>
          <w:p w14:paraId="5B3916F5"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Insegnante referente</w:t>
            </w:r>
          </w:p>
          <w:p w14:paraId="38328C39"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c>
        <w:tc>
          <w:tcPr>
            <w:tcW w:w="6100" w:type="dxa"/>
            <w:tcBorders>
              <w:top w:val="single" w:sz="4" w:space="0" w:color="000000"/>
              <w:left w:val="single" w:sz="4" w:space="0" w:color="000000"/>
              <w:bottom w:val="single" w:sz="4" w:space="0" w:color="000000"/>
              <w:right w:val="single" w:sz="4" w:space="0" w:color="000000"/>
            </w:tcBorders>
          </w:tcPr>
          <w:p w14:paraId="063A2AAC"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4"/>
                <w:szCs w:val="24"/>
                <w:lang w:eastAsia="ar-SA"/>
              </w:rPr>
            </w:pPr>
          </w:p>
        </w:tc>
      </w:tr>
      <w:tr w:rsidR="00BB1ECC" w:rsidRPr="002476E3" w14:paraId="082D9348" w14:textId="77777777" w:rsidTr="00B600E1">
        <w:tc>
          <w:tcPr>
            <w:tcW w:w="3708" w:type="dxa"/>
            <w:tcBorders>
              <w:top w:val="single" w:sz="4" w:space="0" w:color="000000"/>
              <w:left w:val="single" w:sz="4" w:space="0" w:color="000000"/>
              <w:bottom w:val="single" w:sz="4" w:space="0" w:color="000000"/>
            </w:tcBorders>
          </w:tcPr>
          <w:p w14:paraId="575BCEB9" w14:textId="77777777" w:rsidR="00BB1ECC" w:rsidRPr="002476E3" w:rsidRDefault="00BB1ECC" w:rsidP="002476E3">
            <w:pPr>
              <w:suppressAutoHyphens/>
              <w:snapToGrid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Tipologia BES</w:t>
            </w:r>
          </w:p>
        </w:tc>
        <w:tc>
          <w:tcPr>
            <w:tcW w:w="6100" w:type="dxa"/>
            <w:tcBorders>
              <w:top w:val="single" w:sz="4" w:space="0" w:color="000000"/>
              <w:left w:val="single" w:sz="4" w:space="0" w:color="000000"/>
              <w:bottom w:val="single" w:sz="4" w:space="0" w:color="000000"/>
              <w:right w:val="single" w:sz="4" w:space="0" w:color="000000"/>
            </w:tcBorders>
          </w:tcPr>
          <w:p w14:paraId="78166320" w14:textId="77777777" w:rsidR="001A1456" w:rsidRDefault="00000000" w:rsidP="001A1456">
            <w:pPr>
              <w:snapToGrid w:val="0"/>
            </w:pPr>
            <w:r>
              <w:rPr>
                <w:noProof/>
                <w:lang w:eastAsia="it-IT"/>
              </w:rPr>
              <w:pict w14:anchorId="58DC2E8B">
                <v:rect id="Rettangolo 5" o:spid="_x0000_s2055" style="position:absolute;margin-left:-.6pt;margin-top:1pt;width:11.25pt;height:11.2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"/>
              </w:pict>
            </w:r>
            <w:r w:rsidR="001A1456">
              <w:t xml:space="preserve">        </w:t>
            </w:r>
            <w:r w:rsidR="001A1456" w:rsidRPr="00BB1ECC">
              <w:t>Area 2</w:t>
            </w:r>
            <w:r w:rsidR="001A1456">
              <w:t xml:space="preserve"> (DSA)</w:t>
            </w:r>
          </w:p>
          <w:p w14:paraId="0DE5B8B7" w14:textId="77777777" w:rsidR="001A1456" w:rsidRDefault="001A1456" w:rsidP="001A1456">
            <w:pPr>
              <w:snapToGrid w:val="0"/>
              <w:ind w:left="360"/>
            </w:pPr>
            <w:r>
              <w:t xml:space="preserve">Indicare con una X il disturbo prevalente </w:t>
            </w:r>
          </w:p>
          <w:p w14:paraId="40EC0226" w14:textId="77777777" w:rsidR="001A1456" w:rsidRDefault="001A1456" w:rsidP="001A1456">
            <w:pPr>
              <w:pStyle w:val="Paragrafoelenco"/>
              <w:numPr>
                <w:ilvl w:val="0"/>
                <w:numId w:val="10"/>
              </w:numPr>
              <w:snapToGrid w:val="0"/>
            </w:pPr>
            <w:r>
              <w:t>Dislessia: disturbo nell’imparare a leggere</w:t>
            </w:r>
          </w:p>
          <w:p w14:paraId="391B3217" w14:textId="77777777" w:rsidR="001A1456" w:rsidRDefault="001A1456" w:rsidP="001A1456">
            <w:pPr>
              <w:pStyle w:val="Paragrafoelenco"/>
              <w:numPr>
                <w:ilvl w:val="0"/>
                <w:numId w:val="10"/>
              </w:numPr>
              <w:snapToGrid w:val="0"/>
            </w:pPr>
            <w:r>
              <w:t>Disgrafia: disturbo nell’imparare a scrivere</w:t>
            </w:r>
          </w:p>
          <w:p w14:paraId="635D5E5E" w14:textId="77777777" w:rsidR="001A1456" w:rsidRDefault="001A1456" w:rsidP="001A1456">
            <w:pPr>
              <w:pStyle w:val="Paragrafoelenco"/>
              <w:numPr>
                <w:ilvl w:val="0"/>
                <w:numId w:val="10"/>
              </w:numPr>
              <w:snapToGrid w:val="0"/>
            </w:pPr>
            <w:r>
              <w:t>Disortografia: disturbo nell’utilizzo del codice linguistico</w:t>
            </w:r>
          </w:p>
          <w:p w14:paraId="0FFA16F7" w14:textId="77777777" w:rsidR="001A1456" w:rsidRDefault="001A1456" w:rsidP="001A1456">
            <w:pPr>
              <w:pStyle w:val="Paragrafoelenco"/>
              <w:numPr>
                <w:ilvl w:val="0"/>
                <w:numId w:val="10"/>
              </w:numPr>
              <w:snapToGrid w:val="0"/>
            </w:pPr>
            <w:r>
              <w:t>Discalculia: disturbo nel calcolo matematico</w:t>
            </w:r>
          </w:p>
          <w:p w14:paraId="084FBAE8" w14:textId="77777777" w:rsidR="001A1456" w:rsidRDefault="00000000" w:rsidP="001A1456">
            <w:pPr>
              <w:snapToGrid w:val="0"/>
            </w:pPr>
            <w:r>
              <w:rPr>
                <w:noProof/>
                <w:lang w:eastAsia="it-IT"/>
              </w:rPr>
              <w:pict w14:anchorId="11F27CC4">
                <v:rect id="Rettangolo 3" o:spid="_x0000_s2056" style="position:absolute;margin-left:.15pt;margin-top:2.7pt;width:11.25pt;height:11.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"/>
              </w:pict>
            </w:r>
            <w:r w:rsidR="001A1456">
              <w:t xml:space="preserve">      Area 3 (BES) </w:t>
            </w:r>
          </w:p>
          <w:p w14:paraId="75C1FA18" w14:textId="77777777" w:rsidR="001A1456" w:rsidRPr="001A1456" w:rsidRDefault="001A1456" w:rsidP="001A1456">
            <w:pPr>
              <w:snapToGrid w:val="0"/>
              <w:rPr>
                <w:kern w:val="1"/>
              </w:rPr>
            </w:pPr>
            <w:r>
              <w:t xml:space="preserve">      </w:t>
            </w:r>
            <w:r w:rsidRPr="004B2FBB">
              <w:rPr>
                <w:rFonts w:ascii="Times New Roman" w:eastAsia="Times New Roman" w:hAnsi="Times New Roman" w:cs="Times New Roman"/>
                <w:kern w:val="1"/>
                <w:sz w:val="24"/>
                <w:szCs w:val="24"/>
                <w:lang w:eastAsia="ar-SA"/>
              </w:rPr>
              <w:t>Svantaggio (indicare con una X il disagio prevalente</w:t>
            </w:r>
          </w:p>
          <w:p w14:paraId="2DA4642E" w14:textId="77777777" w:rsidR="001A1456" w:rsidRPr="00535CE3" w:rsidRDefault="001A1456" w:rsidP="001A1456">
            <w:pPr>
              <w:pStyle w:val="Paragrafoelenco"/>
              <w:numPr>
                <w:ilvl w:val="0"/>
                <w:numId w:val="9"/>
              </w:numPr>
              <w:suppressAutoHyphens/>
              <w:snapToGrid w:val="0"/>
              <w:spacing w:after="0"/>
              <w:rPr>
                <w:rFonts w:ascii="Times New Roman" w:eastAsia="Times New Roman" w:hAnsi="Times New Roman" w:cs="Times New Roman"/>
                <w:kern w:val="1"/>
                <w:sz w:val="24"/>
                <w:szCs w:val="24"/>
                <w:lang w:eastAsia="ar-SA"/>
              </w:rPr>
            </w:pPr>
            <w:r w:rsidRPr="00535CE3">
              <w:rPr>
                <w:rFonts w:ascii="Times New Roman" w:eastAsia="Times New Roman" w:hAnsi="Times New Roman" w:cs="Times New Roman"/>
                <w:kern w:val="1"/>
                <w:sz w:val="24"/>
                <w:szCs w:val="24"/>
                <w:lang w:eastAsia="ar-SA"/>
              </w:rPr>
              <w:t xml:space="preserve">Socio-economico                                                      </w:t>
            </w:r>
          </w:p>
          <w:p w14:paraId="16A3FD20" w14:textId="77777777" w:rsidR="001A1456" w:rsidRPr="00535CE3" w:rsidRDefault="001A1456" w:rsidP="001A1456">
            <w:pPr>
              <w:pStyle w:val="Paragrafoelenco"/>
              <w:numPr>
                <w:ilvl w:val="0"/>
                <w:numId w:val="9"/>
              </w:numPr>
              <w:suppressAutoHyphens/>
              <w:snapToGrid w:val="0"/>
              <w:spacing w:after="0"/>
              <w:rPr>
                <w:rFonts w:ascii="Times New Roman" w:eastAsia="Times New Roman" w:hAnsi="Times New Roman" w:cs="Times New Roman"/>
                <w:kern w:val="1"/>
                <w:sz w:val="24"/>
                <w:szCs w:val="24"/>
                <w:lang w:eastAsia="ar-SA"/>
              </w:rPr>
            </w:pPr>
            <w:r w:rsidRPr="00535CE3">
              <w:rPr>
                <w:rFonts w:ascii="Times New Roman" w:eastAsia="Times New Roman" w:hAnsi="Times New Roman" w:cs="Times New Roman"/>
                <w:kern w:val="1"/>
                <w:sz w:val="24"/>
                <w:szCs w:val="24"/>
                <w:lang w:eastAsia="ar-SA"/>
              </w:rPr>
              <w:t>Linguistico-culturale</w:t>
            </w:r>
          </w:p>
          <w:p w14:paraId="2C3261E2" w14:textId="77777777" w:rsidR="001A1456" w:rsidRPr="00535CE3" w:rsidRDefault="001A1456" w:rsidP="001A1456">
            <w:pPr>
              <w:pStyle w:val="Paragrafoelenco"/>
              <w:numPr>
                <w:ilvl w:val="0"/>
                <w:numId w:val="9"/>
              </w:numPr>
              <w:suppressAutoHyphens/>
              <w:snapToGrid w:val="0"/>
              <w:spacing w:after="0"/>
              <w:rPr>
                <w:rFonts w:ascii="Times New Roman" w:eastAsia="Times New Roman" w:hAnsi="Times New Roman" w:cs="Times New Roman"/>
                <w:kern w:val="1"/>
                <w:sz w:val="24"/>
                <w:szCs w:val="24"/>
                <w:lang w:eastAsia="ar-SA"/>
              </w:rPr>
            </w:pPr>
            <w:r w:rsidRPr="00535CE3">
              <w:rPr>
                <w:rFonts w:ascii="Times New Roman" w:eastAsia="Times New Roman" w:hAnsi="Times New Roman" w:cs="Times New Roman"/>
                <w:kern w:val="1"/>
                <w:sz w:val="24"/>
                <w:szCs w:val="24"/>
                <w:lang w:eastAsia="ar-SA"/>
              </w:rPr>
              <w:t>Disagio comportamentale/relazionale</w:t>
            </w:r>
          </w:p>
          <w:p w14:paraId="23E1E9DA" w14:textId="77777777" w:rsidR="00395CA8" w:rsidRDefault="001A1456" w:rsidP="00395CA8">
            <w:pPr>
              <w:pStyle w:val="Paragrafoelenco"/>
              <w:numPr>
                <w:ilvl w:val="0"/>
                <w:numId w:val="9"/>
              </w:numPr>
              <w:suppressAutoHyphens/>
              <w:snapToGrid w:val="0"/>
              <w:spacing w:after="0"/>
              <w:rPr>
                <w:rFonts w:ascii="Times New Roman" w:eastAsia="Times New Roman" w:hAnsi="Times New Roman" w:cs="Times New Roman"/>
                <w:kern w:val="1"/>
                <w:sz w:val="24"/>
                <w:szCs w:val="24"/>
                <w:lang w:eastAsia="ar-SA"/>
              </w:rPr>
            </w:pPr>
            <w:proofErr w:type="gramStart"/>
            <w:r w:rsidRPr="00535CE3">
              <w:rPr>
                <w:rFonts w:ascii="Times New Roman" w:eastAsia="Times New Roman" w:hAnsi="Times New Roman" w:cs="Times New Roman"/>
                <w:kern w:val="1"/>
                <w:sz w:val="24"/>
                <w:szCs w:val="24"/>
                <w:lang w:eastAsia="ar-SA"/>
              </w:rPr>
              <w:t>Altro  (</w:t>
            </w:r>
            <w:proofErr w:type="gramEnd"/>
            <w:r w:rsidRPr="00535CE3">
              <w:rPr>
                <w:rFonts w:ascii="Times New Roman" w:eastAsia="Times New Roman" w:hAnsi="Times New Roman" w:cs="Times New Roman"/>
                <w:kern w:val="1"/>
                <w:sz w:val="24"/>
                <w:szCs w:val="24"/>
                <w:lang w:eastAsia="ar-SA"/>
              </w:rPr>
              <w:t>diff. di apprendimento)</w:t>
            </w:r>
          </w:p>
          <w:p w14:paraId="2CD5265D" w14:textId="77777777" w:rsidR="00BB1ECC" w:rsidRPr="00395CA8" w:rsidRDefault="001A1456" w:rsidP="00395CA8">
            <w:pPr>
              <w:pStyle w:val="Paragrafoelenco"/>
              <w:numPr>
                <w:ilvl w:val="0"/>
                <w:numId w:val="9"/>
              </w:numPr>
              <w:suppressAutoHyphens/>
              <w:snapToGrid w:val="0"/>
              <w:spacing w:after="0"/>
              <w:rPr>
                <w:rFonts w:ascii="Times New Roman" w:eastAsia="Times New Roman" w:hAnsi="Times New Roman" w:cs="Times New Roman"/>
                <w:kern w:val="1"/>
                <w:sz w:val="24"/>
                <w:szCs w:val="24"/>
                <w:lang w:eastAsia="ar-SA"/>
              </w:rPr>
            </w:pPr>
            <w:r w:rsidRPr="00395CA8">
              <w:rPr>
                <w:rFonts w:ascii="Times New Roman" w:hAnsi="Times New Roman" w:cs="Times New Roman"/>
                <w:kern w:val="1"/>
                <w:sz w:val="24"/>
                <w:szCs w:val="24"/>
              </w:rPr>
              <w:t>Disturbo da deficit di attenzione- iperattività</w:t>
            </w:r>
            <w:r w:rsidRPr="00395CA8">
              <w:rPr>
                <w:rFonts w:ascii="Times New Roman" w:eastAsia="Times New Roman" w:hAnsi="Times New Roman" w:cs="Times New Roman"/>
                <w:sz w:val="24"/>
                <w:szCs w:val="24"/>
                <w:lang w:eastAsia="ar-SA"/>
              </w:rPr>
              <w:t xml:space="preserve"> </w:t>
            </w:r>
          </w:p>
        </w:tc>
      </w:tr>
      <w:tr w:rsidR="002476E3" w:rsidRPr="002476E3" w14:paraId="66E54DE9" w14:textId="77777777" w:rsidTr="00B600E1">
        <w:tc>
          <w:tcPr>
            <w:tcW w:w="3708" w:type="dxa"/>
            <w:tcBorders>
              <w:top w:val="single" w:sz="4" w:space="0" w:color="000000"/>
              <w:left w:val="single" w:sz="4" w:space="0" w:color="000000"/>
              <w:bottom w:val="single" w:sz="4" w:space="0" w:color="000000"/>
            </w:tcBorders>
          </w:tcPr>
          <w:p w14:paraId="5777EE4C"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Diagnosi medico-specialistica</w:t>
            </w:r>
          </w:p>
        </w:tc>
        <w:tc>
          <w:tcPr>
            <w:tcW w:w="6100" w:type="dxa"/>
            <w:tcBorders>
              <w:top w:val="single" w:sz="4" w:space="0" w:color="000000"/>
              <w:left w:val="single" w:sz="4" w:space="0" w:color="000000"/>
              <w:bottom w:val="single" w:sz="4" w:space="0" w:color="000000"/>
              <w:right w:val="single" w:sz="4" w:space="0" w:color="000000"/>
            </w:tcBorders>
          </w:tcPr>
          <w:p w14:paraId="2EFDBBD7"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redatta in data…</w:t>
            </w:r>
          </w:p>
          <w:p w14:paraId="571C05F7" w14:textId="77777777" w:rsidR="002476E3" w:rsidRPr="002476E3" w:rsidRDefault="002476E3" w:rsidP="002476E3">
            <w:p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da…</w:t>
            </w:r>
          </w:p>
          <w:p w14:paraId="691DACEB" w14:textId="77777777" w:rsidR="002476E3" w:rsidRPr="002476E3" w:rsidRDefault="002476E3" w:rsidP="002476E3">
            <w:p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presso…</w:t>
            </w:r>
          </w:p>
          <w:p w14:paraId="327FAB8F" w14:textId="77777777" w:rsidR="002476E3" w:rsidRPr="002476E3" w:rsidRDefault="002476E3" w:rsidP="002476E3">
            <w:pPr>
              <w:suppressAutoHyphens/>
              <w:spacing w:after="0" w:line="240" w:lineRule="auto"/>
              <w:rPr>
                <w:rFonts w:ascii="Times New Roman" w:eastAsia="Times New Roman" w:hAnsi="Times New Roman" w:cs="Times New Roman"/>
                <w:sz w:val="24"/>
                <w:szCs w:val="24"/>
                <w:lang w:eastAsia="ar-SA"/>
              </w:rPr>
            </w:pPr>
          </w:p>
        </w:tc>
      </w:tr>
      <w:tr w:rsidR="002476E3" w:rsidRPr="002476E3" w14:paraId="6A6C1965" w14:textId="77777777" w:rsidTr="00B600E1">
        <w:tc>
          <w:tcPr>
            <w:tcW w:w="3708" w:type="dxa"/>
            <w:tcBorders>
              <w:top w:val="single" w:sz="4" w:space="0" w:color="000000"/>
              <w:left w:val="single" w:sz="4" w:space="0" w:color="000000"/>
              <w:bottom w:val="single" w:sz="4" w:space="0" w:color="000000"/>
            </w:tcBorders>
          </w:tcPr>
          <w:p w14:paraId="05EACFFF"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 xml:space="preserve">Interventi pregressi e/o contemporanei al percorso scolastico </w:t>
            </w:r>
          </w:p>
        </w:tc>
        <w:tc>
          <w:tcPr>
            <w:tcW w:w="6100" w:type="dxa"/>
            <w:tcBorders>
              <w:top w:val="single" w:sz="4" w:space="0" w:color="000000"/>
              <w:left w:val="single" w:sz="4" w:space="0" w:color="000000"/>
              <w:bottom w:val="single" w:sz="4" w:space="0" w:color="000000"/>
              <w:right w:val="single" w:sz="4" w:space="0" w:color="000000"/>
            </w:tcBorders>
          </w:tcPr>
          <w:p w14:paraId="1C3A0FC7"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 xml:space="preserve">effettuati da… </w:t>
            </w:r>
          </w:p>
          <w:p w14:paraId="7A7C0A39" w14:textId="77777777" w:rsidR="002476E3" w:rsidRPr="002476E3" w:rsidRDefault="002476E3" w:rsidP="002476E3">
            <w:p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presso…</w:t>
            </w:r>
          </w:p>
          <w:p w14:paraId="03A1311C" w14:textId="77777777" w:rsidR="002476E3" w:rsidRPr="002476E3" w:rsidRDefault="002476E3" w:rsidP="002476E3">
            <w:p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 xml:space="preserve">periodo e </w:t>
            </w:r>
            <w:proofErr w:type="gramStart"/>
            <w:r w:rsidRPr="002476E3">
              <w:rPr>
                <w:rFonts w:ascii="Times New Roman" w:eastAsia="Times New Roman" w:hAnsi="Times New Roman" w:cs="Times New Roman"/>
                <w:sz w:val="24"/>
                <w:szCs w:val="24"/>
                <w:lang w:eastAsia="ar-SA"/>
              </w:rPr>
              <w:t>frequenza….</w:t>
            </w:r>
            <w:proofErr w:type="gramEnd"/>
            <w:r w:rsidRPr="002476E3">
              <w:rPr>
                <w:rFonts w:ascii="Times New Roman" w:eastAsia="Times New Roman" w:hAnsi="Times New Roman" w:cs="Times New Roman"/>
                <w:sz w:val="24"/>
                <w:szCs w:val="24"/>
                <w:lang w:eastAsia="ar-SA"/>
              </w:rPr>
              <w:t>.</w:t>
            </w:r>
          </w:p>
          <w:p w14:paraId="59E5B126" w14:textId="77777777" w:rsidR="002476E3" w:rsidRPr="002476E3" w:rsidRDefault="002476E3" w:rsidP="002476E3">
            <w:p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modalità….</w:t>
            </w:r>
          </w:p>
          <w:p w14:paraId="5BC9DE90" w14:textId="77777777" w:rsidR="002476E3" w:rsidRPr="002476E3" w:rsidRDefault="002476E3" w:rsidP="002476E3">
            <w:pPr>
              <w:suppressAutoHyphens/>
              <w:spacing w:after="0" w:line="240" w:lineRule="auto"/>
              <w:rPr>
                <w:rFonts w:ascii="Times New Roman" w:eastAsia="Times New Roman" w:hAnsi="Times New Roman" w:cs="Times New Roman"/>
                <w:sz w:val="24"/>
                <w:szCs w:val="24"/>
                <w:lang w:eastAsia="ar-SA"/>
              </w:rPr>
            </w:pPr>
          </w:p>
        </w:tc>
      </w:tr>
      <w:tr w:rsidR="002476E3" w:rsidRPr="002476E3" w14:paraId="27AF8C90" w14:textId="77777777" w:rsidTr="00B600E1">
        <w:tc>
          <w:tcPr>
            <w:tcW w:w="3708" w:type="dxa"/>
            <w:tcBorders>
              <w:top w:val="single" w:sz="4" w:space="0" w:color="000000"/>
              <w:left w:val="single" w:sz="4" w:space="0" w:color="000000"/>
              <w:bottom w:val="single" w:sz="4" w:space="0" w:color="000000"/>
            </w:tcBorders>
          </w:tcPr>
          <w:p w14:paraId="501724C9"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Scolarizzazione pregressa</w:t>
            </w:r>
          </w:p>
          <w:p w14:paraId="22EB1ED8"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c>
        <w:tc>
          <w:tcPr>
            <w:tcW w:w="6100" w:type="dxa"/>
            <w:tcBorders>
              <w:top w:val="single" w:sz="4" w:space="0" w:color="000000"/>
              <w:left w:val="single" w:sz="4" w:space="0" w:color="000000"/>
              <w:bottom w:val="single" w:sz="4" w:space="0" w:color="000000"/>
              <w:right w:val="single" w:sz="4" w:space="0" w:color="000000"/>
            </w:tcBorders>
          </w:tcPr>
          <w:p w14:paraId="310B068F"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Documentazione relativa alla scolarizzazione e alla didattica nella scuola dell’infanzia</w:t>
            </w:r>
          </w:p>
          <w:p w14:paraId="0F07575F" w14:textId="77777777" w:rsidR="002476E3" w:rsidRPr="002476E3" w:rsidRDefault="002476E3" w:rsidP="002476E3">
            <w:pPr>
              <w:suppressAutoHyphens/>
              <w:spacing w:after="0" w:line="240" w:lineRule="auto"/>
              <w:rPr>
                <w:rFonts w:ascii="Times New Roman" w:eastAsia="Times New Roman" w:hAnsi="Times New Roman" w:cs="Times New Roman"/>
                <w:sz w:val="24"/>
                <w:szCs w:val="24"/>
                <w:lang w:eastAsia="ar-SA"/>
              </w:rPr>
            </w:pPr>
          </w:p>
        </w:tc>
      </w:tr>
      <w:tr w:rsidR="002476E3" w:rsidRPr="002476E3" w14:paraId="2A4AEA44" w14:textId="77777777" w:rsidTr="00B600E1">
        <w:tc>
          <w:tcPr>
            <w:tcW w:w="3708" w:type="dxa"/>
            <w:tcBorders>
              <w:top w:val="single" w:sz="4" w:space="0" w:color="000000"/>
              <w:left w:val="single" w:sz="4" w:space="0" w:color="000000"/>
              <w:bottom w:val="single" w:sz="4" w:space="0" w:color="000000"/>
            </w:tcBorders>
          </w:tcPr>
          <w:p w14:paraId="14B03ADE"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Rapporti scuola-famiglia</w:t>
            </w:r>
          </w:p>
        </w:tc>
        <w:tc>
          <w:tcPr>
            <w:tcW w:w="6100" w:type="dxa"/>
            <w:tcBorders>
              <w:top w:val="single" w:sz="4" w:space="0" w:color="000000"/>
              <w:left w:val="single" w:sz="4" w:space="0" w:color="000000"/>
              <w:bottom w:val="single" w:sz="4" w:space="0" w:color="000000"/>
              <w:right w:val="single" w:sz="4" w:space="0" w:color="000000"/>
            </w:tcBorders>
          </w:tcPr>
          <w:p w14:paraId="47CF2639"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4"/>
                <w:szCs w:val="24"/>
                <w:lang w:eastAsia="ar-SA"/>
              </w:rPr>
            </w:pPr>
          </w:p>
          <w:p w14:paraId="70FA2ECC" w14:textId="77777777" w:rsidR="002476E3" w:rsidRPr="002476E3" w:rsidRDefault="002476E3" w:rsidP="002476E3">
            <w:pPr>
              <w:suppressAutoHyphens/>
              <w:spacing w:after="0" w:line="240" w:lineRule="auto"/>
              <w:rPr>
                <w:rFonts w:ascii="Times New Roman" w:eastAsia="Times New Roman" w:hAnsi="Times New Roman" w:cs="Times New Roman"/>
                <w:sz w:val="24"/>
                <w:szCs w:val="24"/>
                <w:lang w:eastAsia="ar-SA"/>
              </w:rPr>
            </w:pPr>
          </w:p>
          <w:p w14:paraId="48E23CFF" w14:textId="77777777" w:rsidR="002476E3" w:rsidRPr="002476E3" w:rsidRDefault="002476E3" w:rsidP="002476E3">
            <w:pPr>
              <w:suppressAutoHyphens/>
              <w:spacing w:after="0" w:line="240" w:lineRule="auto"/>
              <w:rPr>
                <w:rFonts w:ascii="Times New Roman" w:eastAsia="Times New Roman" w:hAnsi="Times New Roman" w:cs="Times New Roman"/>
                <w:sz w:val="24"/>
                <w:szCs w:val="24"/>
                <w:lang w:eastAsia="ar-SA"/>
              </w:rPr>
            </w:pPr>
          </w:p>
        </w:tc>
      </w:tr>
    </w:tbl>
    <w:p w14:paraId="1709EE33" w14:textId="77777777" w:rsidR="002476E3" w:rsidRPr="002476E3" w:rsidRDefault="002476E3" w:rsidP="002476E3">
      <w:pPr>
        <w:suppressAutoHyphens/>
        <w:spacing w:after="0" w:line="240" w:lineRule="auto"/>
        <w:rPr>
          <w:rFonts w:ascii="Times New Roman" w:eastAsia="Times New Roman" w:hAnsi="Times New Roman" w:cs="Times New Roman"/>
          <w:sz w:val="24"/>
          <w:szCs w:val="24"/>
          <w:lang w:eastAsia="ar-SA"/>
        </w:rPr>
      </w:pPr>
    </w:p>
    <w:p w14:paraId="14A89D29" w14:textId="77777777" w:rsidR="002476E3" w:rsidRDefault="002476E3" w:rsidP="002476E3">
      <w:p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ab/>
      </w:r>
    </w:p>
    <w:p w14:paraId="29C97520" w14:textId="77777777" w:rsidR="00757161" w:rsidRDefault="00757161" w:rsidP="002476E3">
      <w:pPr>
        <w:suppressAutoHyphens/>
        <w:spacing w:after="0" w:line="240" w:lineRule="auto"/>
        <w:rPr>
          <w:rFonts w:ascii="Times New Roman" w:eastAsia="Times New Roman" w:hAnsi="Times New Roman" w:cs="Times New Roman"/>
          <w:sz w:val="24"/>
          <w:szCs w:val="24"/>
          <w:lang w:eastAsia="ar-SA"/>
        </w:rPr>
      </w:pPr>
    </w:p>
    <w:p w14:paraId="5FC80C1F" w14:textId="77777777" w:rsidR="00757161" w:rsidRDefault="00757161" w:rsidP="002476E3">
      <w:pPr>
        <w:suppressAutoHyphens/>
        <w:spacing w:after="0" w:line="240" w:lineRule="auto"/>
        <w:rPr>
          <w:rFonts w:ascii="Times New Roman" w:eastAsia="Times New Roman" w:hAnsi="Times New Roman" w:cs="Times New Roman"/>
          <w:sz w:val="24"/>
          <w:szCs w:val="24"/>
          <w:lang w:eastAsia="ar-SA"/>
        </w:rPr>
      </w:pPr>
    </w:p>
    <w:p w14:paraId="67212D57" w14:textId="77777777" w:rsidR="00757161" w:rsidRDefault="00757161" w:rsidP="002476E3">
      <w:pPr>
        <w:suppressAutoHyphens/>
        <w:spacing w:after="0" w:line="240" w:lineRule="auto"/>
        <w:rPr>
          <w:rFonts w:ascii="Times New Roman" w:eastAsia="Times New Roman" w:hAnsi="Times New Roman" w:cs="Times New Roman"/>
          <w:sz w:val="24"/>
          <w:szCs w:val="24"/>
          <w:lang w:eastAsia="ar-SA"/>
        </w:rPr>
      </w:pPr>
    </w:p>
    <w:p w14:paraId="5A425C1F" w14:textId="77777777" w:rsidR="00757161" w:rsidRDefault="00757161" w:rsidP="002476E3">
      <w:pPr>
        <w:suppressAutoHyphens/>
        <w:spacing w:after="0" w:line="240" w:lineRule="auto"/>
        <w:rPr>
          <w:rFonts w:ascii="Times New Roman" w:eastAsia="Times New Roman" w:hAnsi="Times New Roman" w:cs="Times New Roman"/>
          <w:sz w:val="24"/>
          <w:szCs w:val="24"/>
          <w:lang w:eastAsia="ar-SA"/>
        </w:rPr>
      </w:pPr>
    </w:p>
    <w:p w14:paraId="0B3A7FE0" w14:textId="77777777" w:rsidR="00757161" w:rsidRPr="002476E3" w:rsidRDefault="00757161" w:rsidP="002476E3">
      <w:pPr>
        <w:suppressAutoHyphens/>
        <w:spacing w:after="0" w:line="240" w:lineRule="auto"/>
        <w:rPr>
          <w:rFonts w:ascii="Times New Roman" w:eastAsia="Times New Roman" w:hAnsi="Times New Roman" w:cs="Times New Roman"/>
          <w:sz w:val="24"/>
          <w:szCs w:val="24"/>
          <w:lang w:eastAsia="ar-SA"/>
        </w:rPr>
      </w:pPr>
    </w:p>
    <w:p w14:paraId="23A1D828" w14:textId="77777777" w:rsidR="002476E3" w:rsidRPr="002476E3" w:rsidRDefault="002476E3" w:rsidP="002476E3">
      <w:pPr>
        <w:numPr>
          <w:ilvl w:val="0"/>
          <w:numId w:val="1"/>
        </w:numPr>
        <w:suppressAutoHyphens/>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lastRenderedPageBreak/>
        <w:t xml:space="preserve">FUNZIONAMENTO DELLE ABILITÀ </w:t>
      </w:r>
    </w:p>
    <w:p w14:paraId="12EE3B18" w14:textId="77777777" w:rsidR="002476E3" w:rsidRPr="002476E3" w:rsidRDefault="002476E3" w:rsidP="002476E3">
      <w:pPr>
        <w:suppressAutoHyphens/>
        <w:spacing w:after="0" w:line="240" w:lineRule="auto"/>
        <w:ind w:left="360" w:firstLine="348"/>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DI LETTURA, SCRITTURA E CALCOLO</w:t>
      </w:r>
    </w:p>
    <w:p w14:paraId="585DC2E9"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bl>
      <w:tblPr>
        <w:tblW w:w="0" w:type="auto"/>
        <w:tblInd w:w="-15" w:type="dxa"/>
        <w:tblLayout w:type="fixed"/>
        <w:tblLook w:val="0000" w:firstRow="0" w:lastRow="0" w:firstColumn="0" w:lastColumn="0" w:noHBand="0" w:noVBand="0"/>
      </w:tblPr>
      <w:tblGrid>
        <w:gridCol w:w="2444"/>
        <w:gridCol w:w="2444"/>
        <w:gridCol w:w="2445"/>
        <w:gridCol w:w="2475"/>
      </w:tblGrid>
      <w:tr w:rsidR="002476E3" w:rsidRPr="002476E3" w14:paraId="57FFD9CA" w14:textId="77777777" w:rsidTr="00B600E1">
        <w:trPr>
          <w:cantSplit/>
          <w:trHeight w:hRule="exact" w:val="976"/>
        </w:trPr>
        <w:tc>
          <w:tcPr>
            <w:tcW w:w="2444" w:type="dxa"/>
            <w:vMerge w:val="restart"/>
            <w:tcBorders>
              <w:top w:val="single" w:sz="4" w:space="0" w:color="000000"/>
              <w:left w:val="single" w:sz="4" w:space="0" w:color="000000"/>
              <w:bottom w:val="single" w:sz="4" w:space="0" w:color="000000"/>
            </w:tcBorders>
          </w:tcPr>
          <w:p w14:paraId="200B5185"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p w14:paraId="6D430BDE"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p w14:paraId="402B3876"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 xml:space="preserve">        Lettura</w:t>
            </w:r>
          </w:p>
        </w:tc>
        <w:tc>
          <w:tcPr>
            <w:tcW w:w="2444" w:type="dxa"/>
            <w:tcBorders>
              <w:top w:val="single" w:sz="4" w:space="0" w:color="000000"/>
              <w:left w:val="single" w:sz="4" w:space="0" w:color="000000"/>
              <w:bottom w:val="single" w:sz="4" w:space="0" w:color="000000"/>
            </w:tcBorders>
          </w:tcPr>
          <w:p w14:paraId="5521E799"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tc>
        <w:tc>
          <w:tcPr>
            <w:tcW w:w="2445" w:type="dxa"/>
            <w:tcBorders>
              <w:top w:val="single" w:sz="4" w:space="0" w:color="000000"/>
              <w:left w:val="single" w:sz="4" w:space="0" w:color="000000"/>
              <w:bottom w:val="single" w:sz="4" w:space="0" w:color="000000"/>
            </w:tcBorders>
          </w:tcPr>
          <w:p w14:paraId="10BEC588"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01ACA9EF"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Elementi desunti dall’osservazione in classe</w:t>
            </w:r>
          </w:p>
        </w:tc>
      </w:tr>
      <w:tr w:rsidR="002476E3" w:rsidRPr="002476E3" w14:paraId="2F7B4713" w14:textId="77777777" w:rsidTr="00B600E1">
        <w:trPr>
          <w:cantSplit/>
          <w:trHeight w:hRule="exact" w:val="654"/>
        </w:trPr>
        <w:tc>
          <w:tcPr>
            <w:tcW w:w="2444" w:type="dxa"/>
            <w:vMerge/>
            <w:tcBorders>
              <w:top w:val="single" w:sz="4" w:space="0" w:color="000000"/>
              <w:left w:val="single" w:sz="4" w:space="0" w:color="000000"/>
              <w:bottom w:val="single" w:sz="4" w:space="0" w:color="000000"/>
            </w:tcBorders>
          </w:tcPr>
          <w:p w14:paraId="0D52FB6C"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4"/>
                <w:szCs w:val="24"/>
                <w:lang w:eastAsia="ar-SA"/>
              </w:rPr>
            </w:pPr>
          </w:p>
        </w:tc>
        <w:tc>
          <w:tcPr>
            <w:tcW w:w="2444" w:type="dxa"/>
            <w:tcBorders>
              <w:top w:val="single" w:sz="4" w:space="0" w:color="000000"/>
              <w:left w:val="single" w:sz="4" w:space="0" w:color="000000"/>
              <w:bottom w:val="single" w:sz="4" w:space="0" w:color="000000"/>
            </w:tcBorders>
          </w:tcPr>
          <w:p w14:paraId="43840AF7"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Velocità</w:t>
            </w:r>
          </w:p>
        </w:tc>
        <w:tc>
          <w:tcPr>
            <w:tcW w:w="2445" w:type="dxa"/>
            <w:tcBorders>
              <w:top w:val="single" w:sz="4" w:space="0" w:color="000000"/>
              <w:left w:val="single" w:sz="4" w:space="0" w:color="000000"/>
              <w:bottom w:val="single" w:sz="4" w:space="0" w:color="000000"/>
            </w:tcBorders>
          </w:tcPr>
          <w:p w14:paraId="3BA5906E"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p w14:paraId="59A2989D"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c>
        <w:tc>
          <w:tcPr>
            <w:tcW w:w="2475" w:type="dxa"/>
            <w:tcBorders>
              <w:top w:val="single" w:sz="4" w:space="0" w:color="000000"/>
              <w:left w:val="single" w:sz="4" w:space="0" w:color="000000"/>
              <w:bottom w:val="single" w:sz="4" w:space="0" w:color="000000"/>
              <w:right w:val="single" w:sz="4" w:space="0" w:color="000000"/>
            </w:tcBorders>
          </w:tcPr>
          <w:p w14:paraId="4DC591E8"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tc>
      </w:tr>
      <w:tr w:rsidR="002476E3" w:rsidRPr="002476E3" w14:paraId="40A105EF" w14:textId="77777777" w:rsidTr="00B600E1">
        <w:trPr>
          <w:cantSplit/>
          <w:trHeight w:hRule="exact" w:val="654"/>
        </w:trPr>
        <w:tc>
          <w:tcPr>
            <w:tcW w:w="2444" w:type="dxa"/>
            <w:vMerge/>
            <w:tcBorders>
              <w:top w:val="single" w:sz="4" w:space="0" w:color="000000"/>
              <w:left w:val="single" w:sz="4" w:space="0" w:color="000000"/>
              <w:bottom w:val="single" w:sz="4" w:space="0" w:color="000000"/>
            </w:tcBorders>
          </w:tcPr>
          <w:p w14:paraId="27627CEB"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4"/>
                <w:szCs w:val="24"/>
                <w:lang w:eastAsia="ar-SA"/>
              </w:rPr>
            </w:pPr>
          </w:p>
        </w:tc>
        <w:tc>
          <w:tcPr>
            <w:tcW w:w="2444" w:type="dxa"/>
            <w:tcBorders>
              <w:top w:val="single" w:sz="4" w:space="0" w:color="000000"/>
              <w:left w:val="single" w:sz="4" w:space="0" w:color="000000"/>
              <w:bottom w:val="single" w:sz="4" w:space="0" w:color="000000"/>
            </w:tcBorders>
          </w:tcPr>
          <w:p w14:paraId="085F151F"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Correttezza</w:t>
            </w:r>
          </w:p>
        </w:tc>
        <w:tc>
          <w:tcPr>
            <w:tcW w:w="2445" w:type="dxa"/>
            <w:tcBorders>
              <w:top w:val="single" w:sz="4" w:space="0" w:color="000000"/>
              <w:left w:val="single" w:sz="4" w:space="0" w:color="000000"/>
              <w:bottom w:val="single" w:sz="4" w:space="0" w:color="000000"/>
            </w:tcBorders>
          </w:tcPr>
          <w:p w14:paraId="42BA0042"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p w14:paraId="74A8AE14"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c>
        <w:tc>
          <w:tcPr>
            <w:tcW w:w="2475" w:type="dxa"/>
            <w:tcBorders>
              <w:top w:val="single" w:sz="4" w:space="0" w:color="000000"/>
              <w:left w:val="single" w:sz="4" w:space="0" w:color="000000"/>
              <w:bottom w:val="single" w:sz="4" w:space="0" w:color="000000"/>
              <w:right w:val="single" w:sz="4" w:space="0" w:color="000000"/>
            </w:tcBorders>
          </w:tcPr>
          <w:p w14:paraId="062B27C3"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tc>
      </w:tr>
      <w:tr w:rsidR="002476E3" w:rsidRPr="002476E3" w14:paraId="00134B87" w14:textId="77777777" w:rsidTr="00B600E1">
        <w:trPr>
          <w:cantSplit/>
        </w:trPr>
        <w:tc>
          <w:tcPr>
            <w:tcW w:w="2444" w:type="dxa"/>
            <w:vMerge/>
            <w:tcBorders>
              <w:top w:val="single" w:sz="4" w:space="0" w:color="000000"/>
              <w:left w:val="single" w:sz="4" w:space="0" w:color="000000"/>
              <w:bottom w:val="single" w:sz="4" w:space="0" w:color="000000"/>
            </w:tcBorders>
          </w:tcPr>
          <w:p w14:paraId="7C6D6E19"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4"/>
                <w:szCs w:val="24"/>
                <w:lang w:eastAsia="ar-SA"/>
              </w:rPr>
            </w:pPr>
          </w:p>
        </w:tc>
        <w:tc>
          <w:tcPr>
            <w:tcW w:w="2444" w:type="dxa"/>
            <w:tcBorders>
              <w:top w:val="single" w:sz="4" w:space="0" w:color="000000"/>
              <w:left w:val="single" w:sz="4" w:space="0" w:color="000000"/>
              <w:bottom w:val="single" w:sz="4" w:space="0" w:color="000000"/>
            </w:tcBorders>
          </w:tcPr>
          <w:p w14:paraId="0D25B1D7"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Comprensione</w:t>
            </w:r>
          </w:p>
        </w:tc>
        <w:tc>
          <w:tcPr>
            <w:tcW w:w="2445" w:type="dxa"/>
            <w:tcBorders>
              <w:top w:val="single" w:sz="4" w:space="0" w:color="000000"/>
              <w:left w:val="single" w:sz="4" w:space="0" w:color="000000"/>
              <w:bottom w:val="single" w:sz="4" w:space="0" w:color="000000"/>
            </w:tcBorders>
          </w:tcPr>
          <w:p w14:paraId="7A244936"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p w14:paraId="5D19A117"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c>
        <w:tc>
          <w:tcPr>
            <w:tcW w:w="2475" w:type="dxa"/>
            <w:tcBorders>
              <w:top w:val="single" w:sz="4" w:space="0" w:color="000000"/>
              <w:left w:val="single" w:sz="4" w:space="0" w:color="000000"/>
              <w:bottom w:val="single" w:sz="4" w:space="0" w:color="000000"/>
              <w:right w:val="single" w:sz="4" w:space="0" w:color="000000"/>
            </w:tcBorders>
          </w:tcPr>
          <w:p w14:paraId="3B45CE97"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tc>
      </w:tr>
      <w:tr w:rsidR="002476E3" w:rsidRPr="002476E3" w14:paraId="34CDEA36" w14:textId="77777777" w:rsidTr="00B600E1">
        <w:trPr>
          <w:cantSplit/>
          <w:trHeight w:hRule="exact" w:val="976"/>
        </w:trPr>
        <w:tc>
          <w:tcPr>
            <w:tcW w:w="2444" w:type="dxa"/>
            <w:vMerge w:val="restart"/>
            <w:tcBorders>
              <w:top w:val="single" w:sz="4" w:space="0" w:color="000000"/>
              <w:left w:val="single" w:sz="4" w:space="0" w:color="000000"/>
              <w:bottom w:val="single" w:sz="4" w:space="0" w:color="000000"/>
            </w:tcBorders>
          </w:tcPr>
          <w:p w14:paraId="7F453741"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p w14:paraId="1D65C82E"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p w14:paraId="64BD4EDF"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 xml:space="preserve">       Scrittura</w:t>
            </w:r>
          </w:p>
        </w:tc>
        <w:tc>
          <w:tcPr>
            <w:tcW w:w="2444" w:type="dxa"/>
            <w:tcBorders>
              <w:top w:val="single" w:sz="4" w:space="0" w:color="000000"/>
              <w:left w:val="single" w:sz="4" w:space="0" w:color="000000"/>
              <w:bottom w:val="single" w:sz="4" w:space="0" w:color="000000"/>
            </w:tcBorders>
          </w:tcPr>
          <w:p w14:paraId="4D87A9C3"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tc>
        <w:tc>
          <w:tcPr>
            <w:tcW w:w="2445" w:type="dxa"/>
            <w:tcBorders>
              <w:top w:val="single" w:sz="4" w:space="0" w:color="000000"/>
              <w:left w:val="single" w:sz="4" w:space="0" w:color="000000"/>
              <w:bottom w:val="single" w:sz="4" w:space="0" w:color="000000"/>
            </w:tcBorders>
          </w:tcPr>
          <w:p w14:paraId="68887521"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56026447"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Elementi desunti dall’osservazione in classe</w:t>
            </w:r>
          </w:p>
        </w:tc>
      </w:tr>
      <w:tr w:rsidR="002476E3" w:rsidRPr="002476E3" w14:paraId="420053BA" w14:textId="77777777" w:rsidTr="00B600E1">
        <w:trPr>
          <w:cantSplit/>
          <w:trHeight w:hRule="exact" w:val="654"/>
        </w:trPr>
        <w:tc>
          <w:tcPr>
            <w:tcW w:w="2444" w:type="dxa"/>
            <w:vMerge/>
            <w:tcBorders>
              <w:top w:val="single" w:sz="4" w:space="0" w:color="000000"/>
              <w:left w:val="single" w:sz="4" w:space="0" w:color="000000"/>
              <w:bottom w:val="single" w:sz="4" w:space="0" w:color="000000"/>
            </w:tcBorders>
          </w:tcPr>
          <w:p w14:paraId="5A9EDB1A"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4"/>
                <w:szCs w:val="24"/>
                <w:lang w:eastAsia="ar-SA"/>
              </w:rPr>
            </w:pPr>
          </w:p>
        </w:tc>
        <w:tc>
          <w:tcPr>
            <w:tcW w:w="2444" w:type="dxa"/>
            <w:tcBorders>
              <w:top w:val="single" w:sz="4" w:space="0" w:color="000000"/>
              <w:left w:val="single" w:sz="4" w:space="0" w:color="000000"/>
              <w:bottom w:val="single" w:sz="4" w:space="0" w:color="000000"/>
            </w:tcBorders>
          </w:tcPr>
          <w:p w14:paraId="1B486B36"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Grafia</w:t>
            </w:r>
          </w:p>
        </w:tc>
        <w:tc>
          <w:tcPr>
            <w:tcW w:w="2445" w:type="dxa"/>
            <w:tcBorders>
              <w:top w:val="single" w:sz="4" w:space="0" w:color="000000"/>
              <w:left w:val="single" w:sz="4" w:space="0" w:color="000000"/>
              <w:bottom w:val="single" w:sz="4" w:space="0" w:color="000000"/>
            </w:tcBorders>
          </w:tcPr>
          <w:p w14:paraId="4445A646"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p w14:paraId="3F0892FD"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c>
        <w:tc>
          <w:tcPr>
            <w:tcW w:w="2475" w:type="dxa"/>
            <w:tcBorders>
              <w:top w:val="single" w:sz="4" w:space="0" w:color="000000"/>
              <w:left w:val="single" w:sz="4" w:space="0" w:color="000000"/>
              <w:bottom w:val="single" w:sz="4" w:space="0" w:color="000000"/>
              <w:right w:val="single" w:sz="4" w:space="0" w:color="000000"/>
            </w:tcBorders>
          </w:tcPr>
          <w:p w14:paraId="46FBB94B"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tc>
      </w:tr>
      <w:tr w:rsidR="002476E3" w:rsidRPr="002476E3" w14:paraId="78D15E71" w14:textId="77777777" w:rsidTr="00B600E1">
        <w:trPr>
          <w:cantSplit/>
          <w:trHeight w:hRule="exact" w:val="654"/>
        </w:trPr>
        <w:tc>
          <w:tcPr>
            <w:tcW w:w="2444" w:type="dxa"/>
            <w:vMerge/>
            <w:tcBorders>
              <w:top w:val="single" w:sz="4" w:space="0" w:color="000000"/>
              <w:left w:val="single" w:sz="4" w:space="0" w:color="000000"/>
              <w:bottom w:val="single" w:sz="4" w:space="0" w:color="000000"/>
            </w:tcBorders>
          </w:tcPr>
          <w:p w14:paraId="2198EC7A"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4"/>
                <w:szCs w:val="24"/>
                <w:lang w:eastAsia="ar-SA"/>
              </w:rPr>
            </w:pPr>
          </w:p>
        </w:tc>
        <w:tc>
          <w:tcPr>
            <w:tcW w:w="2444" w:type="dxa"/>
            <w:tcBorders>
              <w:top w:val="single" w:sz="4" w:space="0" w:color="000000"/>
              <w:left w:val="single" w:sz="4" w:space="0" w:color="000000"/>
              <w:bottom w:val="single" w:sz="4" w:space="0" w:color="000000"/>
            </w:tcBorders>
          </w:tcPr>
          <w:p w14:paraId="02B4B900"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Tipologia di errori</w:t>
            </w:r>
          </w:p>
        </w:tc>
        <w:tc>
          <w:tcPr>
            <w:tcW w:w="2445" w:type="dxa"/>
            <w:tcBorders>
              <w:top w:val="single" w:sz="4" w:space="0" w:color="000000"/>
              <w:left w:val="single" w:sz="4" w:space="0" w:color="000000"/>
              <w:bottom w:val="single" w:sz="4" w:space="0" w:color="000000"/>
            </w:tcBorders>
          </w:tcPr>
          <w:p w14:paraId="6A29DCB6"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p w14:paraId="6305164C"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c>
        <w:tc>
          <w:tcPr>
            <w:tcW w:w="2475" w:type="dxa"/>
            <w:tcBorders>
              <w:top w:val="single" w:sz="4" w:space="0" w:color="000000"/>
              <w:left w:val="single" w:sz="4" w:space="0" w:color="000000"/>
              <w:bottom w:val="single" w:sz="4" w:space="0" w:color="000000"/>
              <w:right w:val="single" w:sz="4" w:space="0" w:color="000000"/>
            </w:tcBorders>
          </w:tcPr>
          <w:p w14:paraId="55354CD5"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tc>
      </w:tr>
      <w:tr w:rsidR="002476E3" w:rsidRPr="002476E3" w14:paraId="75FC1884" w14:textId="77777777" w:rsidTr="00B600E1">
        <w:trPr>
          <w:cantSplit/>
        </w:trPr>
        <w:tc>
          <w:tcPr>
            <w:tcW w:w="2444" w:type="dxa"/>
            <w:vMerge/>
            <w:tcBorders>
              <w:top w:val="single" w:sz="4" w:space="0" w:color="000000"/>
              <w:left w:val="single" w:sz="4" w:space="0" w:color="000000"/>
              <w:bottom w:val="single" w:sz="4" w:space="0" w:color="000000"/>
            </w:tcBorders>
          </w:tcPr>
          <w:p w14:paraId="132117CE"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4"/>
                <w:szCs w:val="24"/>
                <w:lang w:eastAsia="ar-SA"/>
              </w:rPr>
            </w:pPr>
          </w:p>
        </w:tc>
        <w:tc>
          <w:tcPr>
            <w:tcW w:w="2444" w:type="dxa"/>
            <w:tcBorders>
              <w:top w:val="single" w:sz="4" w:space="0" w:color="000000"/>
              <w:left w:val="single" w:sz="4" w:space="0" w:color="000000"/>
              <w:bottom w:val="single" w:sz="4" w:space="0" w:color="000000"/>
            </w:tcBorders>
          </w:tcPr>
          <w:p w14:paraId="779AEBF6"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Produzione</w:t>
            </w:r>
          </w:p>
        </w:tc>
        <w:tc>
          <w:tcPr>
            <w:tcW w:w="2445" w:type="dxa"/>
            <w:tcBorders>
              <w:top w:val="single" w:sz="4" w:space="0" w:color="000000"/>
              <w:left w:val="single" w:sz="4" w:space="0" w:color="000000"/>
              <w:bottom w:val="single" w:sz="4" w:space="0" w:color="000000"/>
            </w:tcBorders>
          </w:tcPr>
          <w:p w14:paraId="0D5B2A11"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p w14:paraId="7D697EA7"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c>
        <w:tc>
          <w:tcPr>
            <w:tcW w:w="2475" w:type="dxa"/>
            <w:tcBorders>
              <w:top w:val="single" w:sz="4" w:space="0" w:color="000000"/>
              <w:left w:val="single" w:sz="4" w:space="0" w:color="000000"/>
              <w:bottom w:val="single" w:sz="4" w:space="0" w:color="000000"/>
              <w:right w:val="single" w:sz="4" w:space="0" w:color="000000"/>
            </w:tcBorders>
          </w:tcPr>
          <w:p w14:paraId="532CBA83"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tc>
      </w:tr>
      <w:tr w:rsidR="002476E3" w:rsidRPr="002476E3" w14:paraId="21375845" w14:textId="77777777" w:rsidTr="00B600E1">
        <w:trPr>
          <w:cantSplit/>
          <w:trHeight w:hRule="exact" w:val="976"/>
        </w:trPr>
        <w:tc>
          <w:tcPr>
            <w:tcW w:w="2444" w:type="dxa"/>
            <w:vMerge w:val="restart"/>
            <w:tcBorders>
              <w:top w:val="single" w:sz="4" w:space="0" w:color="000000"/>
              <w:left w:val="single" w:sz="4" w:space="0" w:color="000000"/>
              <w:bottom w:val="single" w:sz="4" w:space="0" w:color="000000"/>
            </w:tcBorders>
          </w:tcPr>
          <w:p w14:paraId="6345737E"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p w14:paraId="7A6C8635"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p w14:paraId="30658C80"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 xml:space="preserve">       Calcolo </w:t>
            </w:r>
          </w:p>
        </w:tc>
        <w:tc>
          <w:tcPr>
            <w:tcW w:w="2444" w:type="dxa"/>
            <w:tcBorders>
              <w:top w:val="single" w:sz="4" w:space="0" w:color="000000"/>
              <w:left w:val="single" w:sz="4" w:space="0" w:color="000000"/>
              <w:bottom w:val="single" w:sz="4" w:space="0" w:color="000000"/>
            </w:tcBorders>
          </w:tcPr>
          <w:p w14:paraId="42CBDE0C"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tc>
        <w:tc>
          <w:tcPr>
            <w:tcW w:w="2445" w:type="dxa"/>
            <w:tcBorders>
              <w:top w:val="single" w:sz="4" w:space="0" w:color="000000"/>
              <w:left w:val="single" w:sz="4" w:space="0" w:color="000000"/>
              <w:bottom w:val="single" w:sz="4" w:space="0" w:color="000000"/>
            </w:tcBorders>
          </w:tcPr>
          <w:p w14:paraId="22123A25"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304D515E"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Elementi desunti dall’osservazione in classe</w:t>
            </w:r>
          </w:p>
        </w:tc>
      </w:tr>
      <w:tr w:rsidR="002476E3" w:rsidRPr="002476E3" w14:paraId="7567ACFB" w14:textId="77777777" w:rsidTr="00B600E1">
        <w:trPr>
          <w:cantSplit/>
          <w:trHeight w:hRule="exact" w:val="654"/>
        </w:trPr>
        <w:tc>
          <w:tcPr>
            <w:tcW w:w="2444" w:type="dxa"/>
            <w:vMerge/>
            <w:tcBorders>
              <w:top w:val="single" w:sz="4" w:space="0" w:color="000000"/>
              <w:left w:val="single" w:sz="4" w:space="0" w:color="000000"/>
              <w:bottom w:val="single" w:sz="4" w:space="0" w:color="000000"/>
            </w:tcBorders>
          </w:tcPr>
          <w:p w14:paraId="63420FBA"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4"/>
                <w:szCs w:val="24"/>
                <w:lang w:eastAsia="ar-SA"/>
              </w:rPr>
            </w:pPr>
          </w:p>
        </w:tc>
        <w:tc>
          <w:tcPr>
            <w:tcW w:w="2444" w:type="dxa"/>
            <w:tcBorders>
              <w:top w:val="single" w:sz="4" w:space="0" w:color="000000"/>
              <w:left w:val="single" w:sz="4" w:space="0" w:color="000000"/>
              <w:bottom w:val="single" w:sz="4" w:space="0" w:color="000000"/>
            </w:tcBorders>
          </w:tcPr>
          <w:p w14:paraId="78624967"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Mentale</w:t>
            </w:r>
          </w:p>
        </w:tc>
        <w:tc>
          <w:tcPr>
            <w:tcW w:w="2445" w:type="dxa"/>
            <w:tcBorders>
              <w:top w:val="single" w:sz="4" w:space="0" w:color="000000"/>
              <w:left w:val="single" w:sz="4" w:space="0" w:color="000000"/>
              <w:bottom w:val="single" w:sz="4" w:space="0" w:color="000000"/>
            </w:tcBorders>
          </w:tcPr>
          <w:p w14:paraId="6DA6F7C4"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p w14:paraId="397C0414"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c>
        <w:tc>
          <w:tcPr>
            <w:tcW w:w="2475" w:type="dxa"/>
            <w:tcBorders>
              <w:top w:val="single" w:sz="4" w:space="0" w:color="000000"/>
              <w:left w:val="single" w:sz="4" w:space="0" w:color="000000"/>
              <w:bottom w:val="single" w:sz="4" w:space="0" w:color="000000"/>
              <w:right w:val="single" w:sz="4" w:space="0" w:color="000000"/>
            </w:tcBorders>
          </w:tcPr>
          <w:p w14:paraId="65B54011"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tc>
      </w:tr>
      <w:tr w:rsidR="002476E3" w:rsidRPr="002476E3" w14:paraId="07142460" w14:textId="77777777" w:rsidTr="00B600E1">
        <w:trPr>
          <w:cantSplit/>
        </w:trPr>
        <w:tc>
          <w:tcPr>
            <w:tcW w:w="2444" w:type="dxa"/>
            <w:vMerge/>
            <w:tcBorders>
              <w:top w:val="single" w:sz="4" w:space="0" w:color="000000"/>
              <w:left w:val="single" w:sz="4" w:space="0" w:color="000000"/>
              <w:bottom w:val="single" w:sz="4" w:space="0" w:color="000000"/>
            </w:tcBorders>
          </w:tcPr>
          <w:p w14:paraId="25640D1A"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4"/>
                <w:szCs w:val="24"/>
                <w:lang w:eastAsia="ar-SA"/>
              </w:rPr>
            </w:pPr>
          </w:p>
        </w:tc>
        <w:tc>
          <w:tcPr>
            <w:tcW w:w="2444" w:type="dxa"/>
            <w:tcBorders>
              <w:top w:val="single" w:sz="4" w:space="0" w:color="000000"/>
              <w:left w:val="single" w:sz="4" w:space="0" w:color="000000"/>
              <w:bottom w:val="single" w:sz="4" w:space="0" w:color="000000"/>
            </w:tcBorders>
          </w:tcPr>
          <w:p w14:paraId="0A5751ED"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Per iscritto</w:t>
            </w:r>
          </w:p>
        </w:tc>
        <w:tc>
          <w:tcPr>
            <w:tcW w:w="2445" w:type="dxa"/>
            <w:tcBorders>
              <w:top w:val="single" w:sz="4" w:space="0" w:color="000000"/>
              <w:left w:val="single" w:sz="4" w:space="0" w:color="000000"/>
              <w:bottom w:val="single" w:sz="4" w:space="0" w:color="000000"/>
            </w:tcBorders>
          </w:tcPr>
          <w:p w14:paraId="52EE9C68"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p w14:paraId="26F31B2C"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c>
        <w:tc>
          <w:tcPr>
            <w:tcW w:w="2475" w:type="dxa"/>
            <w:tcBorders>
              <w:top w:val="single" w:sz="4" w:space="0" w:color="000000"/>
              <w:left w:val="single" w:sz="4" w:space="0" w:color="000000"/>
              <w:bottom w:val="single" w:sz="4" w:space="0" w:color="000000"/>
              <w:right w:val="single" w:sz="4" w:space="0" w:color="000000"/>
            </w:tcBorders>
          </w:tcPr>
          <w:p w14:paraId="57663535"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tc>
      </w:tr>
      <w:tr w:rsidR="002476E3" w:rsidRPr="002476E3" w14:paraId="3DC57604" w14:textId="77777777" w:rsidTr="00B600E1">
        <w:trPr>
          <w:cantSplit/>
          <w:trHeight w:hRule="exact" w:val="654"/>
        </w:trPr>
        <w:tc>
          <w:tcPr>
            <w:tcW w:w="2444" w:type="dxa"/>
            <w:vMerge w:val="restart"/>
            <w:tcBorders>
              <w:top w:val="single" w:sz="4" w:space="0" w:color="000000"/>
              <w:left w:val="single" w:sz="4" w:space="0" w:color="000000"/>
              <w:bottom w:val="single" w:sz="4" w:space="0" w:color="000000"/>
            </w:tcBorders>
          </w:tcPr>
          <w:p w14:paraId="2AC41C7E"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p w14:paraId="4085C84B"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p w14:paraId="6761B9C3"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p w14:paraId="2B2069D9"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 xml:space="preserve">       Altro</w:t>
            </w:r>
          </w:p>
          <w:p w14:paraId="158974EA"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c>
        <w:tc>
          <w:tcPr>
            <w:tcW w:w="7364" w:type="dxa"/>
            <w:gridSpan w:val="3"/>
            <w:tcBorders>
              <w:top w:val="single" w:sz="4" w:space="0" w:color="000000"/>
              <w:left w:val="single" w:sz="4" w:space="0" w:color="000000"/>
              <w:bottom w:val="single" w:sz="4" w:space="0" w:color="000000"/>
              <w:right w:val="single" w:sz="4" w:space="0" w:color="000000"/>
            </w:tcBorders>
          </w:tcPr>
          <w:p w14:paraId="5556E8A2"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Eventuali disturbi nell'area motorio-prassica:</w:t>
            </w:r>
          </w:p>
          <w:p w14:paraId="02276E77"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c>
      </w:tr>
      <w:tr w:rsidR="002476E3" w:rsidRPr="002476E3" w14:paraId="6B3AF918" w14:textId="77777777" w:rsidTr="00B600E1">
        <w:trPr>
          <w:cantSplit/>
          <w:trHeight w:hRule="exact" w:val="654"/>
        </w:trPr>
        <w:tc>
          <w:tcPr>
            <w:tcW w:w="2444" w:type="dxa"/>
            <w:vMerge/>
            <w:tcBorders>
              <w:left w:val="single" w:sz="4" w:space="0" w:color="000000"/>
              <w:bottom w:val="single" w:sz="4" w:space="0" w:color="000000"/>
            </w:tcBorders>
          </w:tcPr>
          <w:p w14:paraId="5B4D466E"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tc>
        <w:tc>
          <w:tcPr>
            <w:tcW w:w="7364" w:type="dxa"/>
            <w:gridSpan w:val="3"/>
            <w:tcBorders>
              <w:left w:val="single" w:sz="4" w:space="0" w:color="000000"/>
              <w:bottom w:val="single" w:sz="4" w:space="0" w:color="000000"/>
              <w:right w:val="single" w:sz="4" w:space="0" w:color="000000"/>
            </w:tcBorders>
          </w:tcPr>
          <w:p w14:paraId="3E93C5AC"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Ulteriori disturbi associati:</w:t>
            </w:r>
          </w:p>
          <w:p w14:paraId="46133DE9"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tc>
      </w:tr>
      <w:tr w:rsidR="002476E3" w:rsidRPr="002476E3" w14:paraId="6025E504" w14:textId="77777777" w:rsidTr="00B600E1">
        <w:trPr>
          <w:cantSplit/>
          <w:trHeight w:hRule="exact" w:val="654"/>
        </w:trPr>
        <w:tc>
          <w:tcPr>
            <w:tcW w:w="2444" w:type="dxa"/>
            <w:vMerge/>
            <w:tcBorders>
              <w:left w:val="single" w:sz="4" w:space="0" w:color="000000"/>
              <w:bottom w:val="single" w:sz="4" w:space="0" w:color="000000"/>
            </w:tcBorders>
          </w:tcPr>
          <w:p w14:paraId="50730BAC"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tc>
        <w:tc>
          <w:tcPr>
            <w:tcW w:w="7364" w:type="dxa"/>
            <w:gridSpan w:val="3"/>
            <w:tcBorders>
              <w:left w:val="single" w:sz="4" w:space="0" w:color="000000"/>
              <w:bottom w:val="single" w:sz="4" w:space="0" w:color="000000"/>
              <w:right w:val="single" w:sz="4" w:space="0" w:color="000000"/>
            </w:tcBorders>
          </w:tcPr>
          <w:p w14:paraId="6893AC5C"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Bilinguismo o italiano L2:</w:t>
            </w:r>
          </w:p>
          <w:p w14:paraId="04482E53"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p>
        </w:tc>
      </w:tr>
      <w:tr w:rsidR="002476E3" w:rsidRPr="002476E3" w14:paraId="65EAA239" w14:textId="77777777" w:rsidTr="00B600E1">
        <w:trPr>
          <w:cantSplit/>
        </w:trPr>
        <w:tc>
          <w:tcPr>
            <w:tcW w:w="2444" w:type="dxa"/>
            <w:vMerge/>
            <w:tcBorders>
              <w:top w:val="single" w:sz="4" w:space="0" w:color="000000"/>
              <w:left w:val="single" w:sz="4" w:space="0" w:color="000000"/>
              <w:bottom w:val="single" w:sz="4" w:space="0" w:color="000000"/>
            </w:tcBorders>
          </w:tcPr>
          <w:p w14:paraId="28CFB381"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4"/>
                <w:szCs w:val="24"/>
                <w:lang w:eastAsia="ar-SA"/>
              </w:rPr>
            </w:pPr>
          </w:p>
        </w:tc>
        <w:tc>
          <w:tcPr>
            <w:tcW w:w="7364" w:type="dxa"/>
            <w:gridSpan w:val="3"/>
            <w:tcBorders>
              <w:top w:val="single" w:sz="4" w:space="0" w:color="000000"/>
              <w:left w:val="single" w:sz="4" w:space="0" w:color="000000"/>
              <w:bottom w:val="single" w:sz="4" w:space="0" w:color="000000"/>
              <w:right w:val="single" w:sz="4" w:space="0" w:color="000000"/>
            </w:tcBorders>
          </w:tcPr>
          <w:p w14:paraId="432628AA"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 xml:space="preserve">Livello di autonomia: </w:t>
            </w:r>
          </w:p>
          <w:p w14:paraId="29F2E291" w14:textId="77777777" w:rsidR="002476E3" w:rsidRPr="002476E3" w:rsidRDefault="002476E3" w:rsidP="002476E3">
            <w:pPr>
              <w:suppressAutoHyphens/>
              <w:spacing w:after="0" w:line="240" w:lineRule="auto"/>
              <w:rPr>
                <w:rFonts w:ascii="Times New Roman" w:eastAsia="Times New Roman" w:hAnsi="Times New Roman" w:cs="Times New Roman"/>
                <w:sz w:val="24"/>
                <w:szCs w:val="24"/>
                <w:lang w:eastAsia="ar-SA"/>
              </w:rPr>
            </w:pPr>
          </w:p>
        </w:tc>
      </w:tr>
    </w:tbl>
    <w:p w14:paraId="755E64D5" w14:textId="77777777" w:rsidR="002476E3" w:rsidRPr="002476E3" w:rsidRDefault="002476E3" w:rsidP="002476E3">
      <w:pPr>
        <w:suppressAutoHyphens/>
        <w:spacing w:after="0" w:line="240" w:lineRule="auto"/>
        <w:rPr>
          <w:rFonts w:ascii="Times New Roman" w:eastAsia="Times New Roman" w:hAnsi="Times New Roman" w:cs="Times New Roman"/>
          <w:sz w:val="24"/>
          <w:szCs w:val="24"/>
          <w:lang w:eastAsia="ar-SA"/>
        </w:rPr>
      </w:pPr>
    </w:p>
    <w:p w14:paraId="414F3072" w14:textId="77777777" w:rsidR="002476E3" w:rsidRDefault="002476E3" w:rsidP="002476E3">
      <w:pPr>
        <w:suppressAutoHyphens/>
        <w:spacing w:after="0" w:line="240" w:lineRule="auto"/>
        <w:rPr>
          <w:rFonts w:ascii="Times New Roman" w:eastAsia="Times New Roman" w:hAnsi="Times New Roman" w:cs="Times New Roman"/>
          <w:sz w:val="28"/>
          <w:szCs w:val="28"/>
          <w:lang w:eastAsia="ar-SA"/>
        </w:rPr>
      </w:pPr>
    </w:p>
    <w:p w14:paraId="1DB605FC" w14:textId="77777777" w:rsidR="00757161" w:rsidRDefault="00757161" w:rsidP="002476E3">
      <w:pPr>
        <w:suppressAutoHyphens/>
        <w:spacing w:after="0" w:line="240" w:lineRule="auto"/>
        <w:rPr>
          <w:rFonts w:ascii="Times New Roman" w:eastAsia="Times New Roman" w:hAnsi="Times New Roman" w:cs="Times New Roman"/>
          <w:sz w:val="28"/>
          <w:szCs w:val="28"/>
          <w:lang w:eastAsia="ar-SA"/>
        </w:rPr>
      </w:pPr>
    </w:p>
    <w:p w14:paraId="6F81A7FB" w14:textId="77777777" w:rsidR="00757161" w:rsidRDefault="00757161" w:rsidP="002476E3">
      <w:pPr>
        <w:suppressAutoHyphens/>
        <w:spacing w:after="0" w:line="240" w:lineRule="auto"/>
        <w:rPr>
          <w:rFonts w:ascii="Times New Roman" w:eastAsia="Times New Roman" w:hAnsi="Times New Roman" w:cs="Times New Roman"/>
          <w:sz w:val="28"/>
          <w:szCs w:val="28"/>
          <w:lang w:eastAsia="ar-SA"/>
        </w:rPr>
      </w:pPr>
    </w:p>
    <w:p w14:paraId="5B826B21" w14:textId="77777777" w:rsidR="00757161" w:rsidRDefault="00757161" w:rsidP="002476E3">
      <w:pPr>
        <w:suppressAutoHyphens/>
        <w:spacing w:after="0" w:line="240" w:lineRule="auto"/>
        <w:rPr>
          <w:rFonts w:ascii="Times New Roman" w:eastAsia="Times New Roman" w:hAnsi="Times New Roman" w:cs="Times New Roman"/>
          <w:sz w:val="28"/>
          <w:szCs w:val="28"/>
          <w:lang w:eastAsia="ar-SA"/>
        </w:rPr>
      </w:pPr>
    </w:p>
    <w:p w14:paraId="0BD6FC71" w14:textId="77777777" w:rsidR="00757161" w:rsidRDefault="00757161" w:rsidP="002476E3">
      <w:pPr>
        <w:suppressAutoHyphens/>
        <w:spacing w:after="0" w:line="240" w:lineRule="auto"/>
        <w:rPr>
          <w:rFonts w:ascii="Times New Roman" w:eastAsia="Times New Roman" w:hAnsi="Times New Roman" w:cs="Times New Roman"/>
          <w:sz w:val="28"/>
          <w:szCs w:val="28"/>
          <w:lang w:eastAsia="ar-SA"/>
        </w:rPr>
      </w:pPr>
    </w:p>
    <w:p w14:paraId="63611BDC" w14:textId="77777777" w:rsidR="00757161" w:rsidRDefault="00757161" w:rsidP="002476E3">
      <w:pPr>
        <w:suppressAutoHyphens/>
        <w:spacing w:after="0" w:line="240" w:lineRule="auto"/>
        <w:rPr>
          <w:rFonts w:ascii="Times New Roman" w:eastAsia="Times New Roman" w:hAnsi="Times New Roman" w:cs="Times New Roman"/>
          <w:sz w:val="28"/>
          <w:szCs w:val="28"/>
          <w:lang w:eastAsia="ar-SA"/>
        </w:rPr>
      </w:pPr>
    </w:p>
    <w:p w14:paraId="26B436FC" w14:textId="77777777" w:rsidR="00757161" w:rsidRDefault="00757161" w:rsidP="002476E3">
      <w:pPr>
        <w:suppressAutoHyphens/>
        <w:spacing w:after="0" w:line="240" w:lineRule="auto"/>
        <w:rPr>
          <w:rFonts w:ascii="Times New Roman" w:eastAsia="Times New Roman" w:hAnsi="Times New Roman" w:cs="Times New Roman"/>
          <w:sz w:val="28"/>
          <w:szCs w:val="28"/>
          <w:lang w:eastAsia="ar-SA"/>
        </w:rPr>
      </w:pPr>
    </w:p>
    <w:p w14:paraId="37D30607" w14:textId="77777777" w:rsidR="00757161" w:rsidRPr="002476E3" w:rsidRDefault="00757161" w:rsidP="002476E3">
      <w:pPr>
        <w:suppressAutoHyphens/>
        <w:spacing w:after="0" w:line="240" w:lineRule="auto"/>
        <w:rPr>
          <w:rFonts w:ascii="Times New Roman" w:eastAsia="Times New Roman" w:hAnsi="Times New Roman" w:cs="Times New Roman"/>
          <w:sz w:val="28"/>
          <w:szCs w:val="28"/>
          <w:lang w:eastAsia="ar-SA"/>
        </w:rPr>
      </w:pPr>
    </w:p>
    <w:p w14:paraId="521E8A15" w14:textId="77777777" w:rsidR="002476E3" w:rsidRPr="002476E3" w:rsidRDefault="002476E3" w:rsidP="002476E3">
      <w:pPr>
        <w:numPr>
          <w:ilvl w:val="0"/>
          <w:numId w:val="2"/>
        </w:numPr>
        <w:tabs>
          <w:tab w:val="left" w:pos="720"/>
        </w:tabs>
        <w:suppressAutoHyphens/>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lastRenderedPageBreak/>
        <w:t>DIDATTICA PERSONALIZZATA</w:t>
      </w:r>
    </w:p>
    <w:p w14:paraId="78A42A15"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p w14:paraId="4CEF5B65"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Strategie e metodi di insegnamento:</w:t>
      </w:r>
    </w:p>
    <w:p w14:paraId="1591FD99"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3"/>
      </w:tblGrid>
      <w:tr w:rsidR="002476E3" w:rsidRPr="002476E3" w14:paraId="2356F619" w14:textId="77777777" w:rsidTr="00B600E1">
        <w:tc>
          <w:tcPr>
            <w:tcW w:w="4818" w:type="dxa"/>
            <w:tcBorders>
              <w:top w:val="single" w:sz="1" w:space="0" w:color="000000"/>
              <w:left w:val="single" w:sz="1" w:space="0" w:color="000000"/>
              <w:bottom w:val="single" w:sz="1" w:space="0" w:color="000000"/>
            </w:tcBorders>
          </w:tcPr>
          <w:p w14:paraId="1CBA8A23"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Macroarea linguistico-espressiva</w:t>
            </w:r>
          </w:p>
        </w:tc>
        <w:tc>
          <w:tcPr>
            <w:tcW w:w="4823" w:type="dxa"/>
            <w:tcBorders>
              <w:top w:val="single" w:sz="1" w:space="0" w:color="000000"/>
              <w:left w:val="single" w:sz="1" w:space="0" w:color="000000"/>
              <w:bottom w:val="single" w:sz="1" w:space="0" w:color="000000"/>
              <w:right w:val="single" w:sz="1" w:space="0" w:color="000000"/>
            </w:tcBorders>
          </w:tcPr>
          <w:p w14:paraId="3B5212FE"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4"/>
                <w:szCs w:val="24"/>
                <w:lang w:eastAsia="ar-SA"/>
              </w:rPr>
            </w:pPr>
          </w:p>
          <w:p w14:paraId="56AF6F8A" w14:textId="77777777" w:rsidR="002476E3" w:rsidRPr="002476E3" w:rsidRDefault="002476E3" w:rsidP="002476E3">
            <w:pPr>
              <w:suppressLineNumbers/>
              <w:suppressAutoHyphens/>
              <w:spacing w:after="0" w:line="240" w:lineRule="auto"/>
              <w:rPr>
                <w:rFonts w:ascii="Times New Roman" w:eastAsia="Times New Roman" w:hAnsi="Times New Roman" w:cs="Times New Roman"/>
                <w:sz w:val="24"/>
                <w:szCs w:val="24"/>
                <w:lang w:eastAsia="ar-SA"/>
              </w:rPr>
            </w:pPr>
          </w:p>
        </w:tc>
      </w:tr>
      <w:tr w:rsidR="002476E3" w:rsidRPr="002476E3" w14:paraId="7F67CE8E" w14:textId="77777777" w:rsidTr="00B600E1">
        <w:tc>
          <w:tcPr>
            <w:tcW w:w="4818" w:type="dxa"/>
            <w:tcBorders>
              <w:left w:val="single" w:sz="1" w:space="0" w:color="000000"/>
              <w:bottom w:val="single" w:sz="1" w:space="0" w:color="000000"/>
            </w:tcBorders>
          </w:tcPr>
          <w:p w14:paraId="5A2BE550"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Macroarea logico-matematica-scientifica</w:t>
            </w:r>
          </w:p>
        </w:tc>
        <w:tc>
          <w:tcPr>
            <w:tcW w:w="4823" w:type="dxa"/>
            <w:tcBorders>
              <w:left w:val="single" w:sz="1" w:space="0" w:color="000000"/>
              <w:bottom w:val="single" w:sz="1" w:space="0" w:color="000000"/>
              <w:right w:val="single" w:sz="1" w:space="0" w:color="000000"/>
            </w:tcBorders>
          </w:tcPr>
          <w:p w14:paraId="61090BCC"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4"/>
                <w:szCs w:val="24"/>
                <w:lang w:eastAsia="ar-SA"/>
              </w:rPr>
            </w:pPr>
          </w:p>
          <w:p w14:paraId="331673DE" w14:textId="77777777" w:rsidR="002476E3" w:rsidRPr="002476E3" w:rsidRDefault="002476E3" w:rsidP="002476E3">
            <w:pPr>
              <w:suppressLineNumbers/>
              <w:suppressAutoHyphens/>
              <w:spacing w:after="0" w:line="240" w:lineRule="auto"/>
              <w:rPr>
                <w:rFonts w:ascii="Times New Roman" w:eastAsia="Times New Roman" w:hAnsi="Times New Roman" w:cs="Times New Roman"/>
                <w:sz w:val="24"/>
                <w:szCs w:val="24"/>
                <w:lang w:eastAsia="ar-SA"/>
              </w:rPr>
            </w:pPr>
          </w:p>
        </w:tc>
      </w:tr>
      <w:tr w:rsidR="002476E3" w:rsidRPr="002476E3" w14:paraId="0F4D8100" w14:textId="77777777" w:rsidTr="00B600E1">
        <w:tc>
          <w:tcPr>
            <w:tcW w:w="4818" w:type="dxa"/>
            <w:tcBorders>
              <w:left w:val="single" w:sz="1" w:space="0" w:color="000000"/>
              <w:bottom w:val="single" w:sz="1" w:space="0" w:color="000000"/>
            </w:tcBorders>
          </w:tcPr>
          <w:p w14:paraId="4C6C25A8"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Macroarea storico-geografica-sociale</w:t>
            </w:r>
          </w:p>
        </w:tc>
        <w:tc>
          <w:tcPr>
            <w:tcW w:w="4823" w:type="dxa"/>
            <w:tcBorders>
              <w:left w:val="single" w:sz="1" w:space="0" w:color="000000"/>
              <w:bottom w:val="single" w:sz="1" w:space="0" w:color="000000"/>
              <w:right w:val="single" w:sz="1" w:space="0" w:color="000000"/>
            </w:tcBorders>
          </w:tcPr>
          <w:p w14:paraId="6BED7279"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4"/>
                <w:szCs w:val="24"/>
                <w:lang w:eastAsia="ar-SA"/>
              </w:rPr>
            </w:pPr>
          </w:p>
        </w:tc>
      </w:tr>
    </w:tbl>
    <w:p w14:paraId="2B5A85FD" w14:textId="77777777" w:rsidR="002476E3" w:rsidRPr="002476E3" w:rsidRDefault="002476E3" w:rsidP="002476E3">
      <w:pPr>
        <w:suppressAutoHyphens/>
        <w:spacing w:after="0" w:line="240" w:lineRule="auto"/>
        <w:rPr>
          <w:rFonts w:ascii="Times New Roman" w:eastAsia="Times New Roman" w:hAnsi="Times New Roman" w:cs="Times New Roman"/>
          <w:sz w:val="24"/>
          <w:szCs w:val="24"/>
          <w:lang w:eastAsia="ar-SA"/>
        </w:rPr>
      </w:pPr>
    </w:p>
    <w:p w14:paraId="4AD2FC19"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p w14:paraId="1B1E25F9"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Misure dispensative/strumenti compensativi/tempi aggiuntivi:</w:t>
      </w:r>
    </w:p>
    <w:p w14:paraId="6EA38198"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3"/>
      </w:tblGrid>
      <w:tr w:rsidR="002476E3" w:rsidRPr="002476E3" w14:paraId="03A78613" w14:textId="77777777" w:rsidTr="00B600E1">
        <w:tc>
          <w:tcPr>
            <w:tcW w:w="4818" w:type="dxa"/>
            <w:tcBorders>
              <w:top w:val="single" w:sz="1" w:space="0" w:color="000000"/>
              <w:left w:val="single" w:sz="1" w:space="0" w:color="000000"/>
              <w:bottom w:val="single" w:sz="1" w:space="0" w:color="000000"/>
            </w:tcBorders>
          </w:tcPr>
          <w:p w14:paraId="11AF90A5" w14:textId="77777777" w:rsidR="002476E3" w:rsidRPr="002476E3" w:rsidRDefault="002476E3" w:rsidP="002476E3">
            <w:pPr>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Macroarea linguistico-espressiva</w:t>
            </w:r>
          </w:p>
        </w:tc>
        <w:tc>
          <w:tcPr>
            <w:tcW w:w="4823" w:type="dxa"/>
            <w:tcBorders>
              <w:top w:val="single" w:sz="1" w:space="0" w:color="000000"/>
              <w:left w:val="single" w:sz="1" w:space="0" w:color="000000"/>
              <w:bottom w:val="single" w:sz="1" w:space="0" w:color="000000"/>
              <w:right w:val="single" w:sz="1" w:space="0" w:color="000000"/>
            </w:tcBorders>
          </w:tcPr>
          <w:p w14:paraId="174CB720"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4"/>
                <w:szCs w:val="24"/>
                <w:lang w:eastAsia="ar-SA"/>
              </w:rPr>
            </w:pPr>
          </w:p>
          <w:p w14:paraId="751A0E67" w14:textId="77777777" w:rsidR="002476E3" w:rsidRPr="002476E3" w:rsidRDefault="002476E3" w:rsidP="002476E3">
            <w:pPr>
              <w:suppressLineNumbers/>
              <w:suppressAutoHyphens/>
              <w:spacing w:after="0" w:line="240" w:lineRule="auto"/>
              <w:rPr>
                <w:rFonts w:ascii="Times New Roman" w:eastAsia="Times New Roman" w:hAnsi="Times New Roman" w:cs="Times New Roman"/>
                <w:sz w:val="24"/>
                <w:szCs w:val="24"/>
                <w:lang w:eastAsia="ar-SA"/>
              </w:rPr>
            </w:pPr>
          </w:p>
        </w:tc>
      </w:tr>
      <w:tr w:rsidR="002476E3" w:rsidRPr="002476E3" w14:paraId="194CBAED" w14:textId="77777777" w:rsidTr="00B600E1">
        <w:tc>
          <w:tcPr>
            <w:tcW w:w="4818" w:type="dxa"/>
            <w:tcBorders>
              <w:left w:val="single" w:sz="1" w:space="0" w:color="000000"/>
              <w:bottom w:val="single" w:sz="1" w:space="0" w:color="000000"/>
            </w:tcBorders>
          </w:tcPr>
          <w:p w14:paraId="4CCF35BB"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Macroarea logico-matematica-scientifica</w:t>
            </w:r>
          </w:p>
        </w:tc>
        <w:tc>
          <w:tcPr>
            <w:tcW w:w="4823" w:type="dxa"/>
            <w:tcBorders>
              <w:left w:val="single" w:sz="1" w:space="0" w:color="000000"/>
              <w:bottom w:val="single" w:sz="1" w:space="0" w:color="000000"/>
              <w:right w:val="single" w:sz="1" w:space="0" w:color="000000"/>
            </w:tcBorders>
          </w:tcPr>
          <w:p w14:paraId="444D34EE"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4"/>
                <w:szCs w:val="24"/>
                <w:lang w:eastAsia="ar-SA"/>
              </w:rPr>
            </w:pPr>
          </w:p>
          <w:p w14:paraId="60F45AD0" w14:textId="77777777" w:rsidR="002476E3" w:rsidRPr="002476E3" w:rsidRDefault="002476E3" w:rsidP="002476E3">
            <w:pPr>
              <w:suppressLineNumbers/>
              <w:suppressAutoHyphens/>
              <w:spacing w:after="0" w:line="240" w:lineRule="auto"/>
              <w:rPr>
                <w:rFonts w:ascii="Times New Roman" w:eastAsia="Times New Roman" w:hAnsi="Times New Roman" w:cs="Times New Roman"/>
                <w:sz w:val="24"/>
                <w:szCs w:val="24"/>
                <w:lang w:eastAsia="ar-SA"/>
              </w:rPr>
            </w:pPr>
          </w:p>
        </w:tc>
      </w:tr>
      <w:tr w:rsidR="002476E3" w:rsidRPr="002476E3" w14:paraId="5CDD0224" w14:textId="77777777" w:rsidTr="00B600E1">
        <w:tc>
          <w:tcPr>
            <w:tcW w:w="4818" w:type="dxa"/>
            <w:tcBorders>
              <w:left w:val="single" w:sz="1" w:space="0" w:color="000000"/>
              <w:bottom w:val="single" w:sz="1" w:space="0" w:color="000000"/>
            </w:tcBorders>
          </w:tcPr>
          <w:p w14:paraId="2FABD603"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Macroarea storico-geografica-sociale</w:t>
            </w:r>
          </w:p>
        </w:tc>
        <w:tc>
          <w:tcPr>
            <w:tcW w:w="4823" w:type="dxa"/>
            <w:tcBorders>
              <w:left w:val="single" w:sz="1" w:space="0" w:color="000000"/>
              <w:bottom w:val="single" w:sz="1" w:space="0" w:color="000000"/>
              <w:right w:val="single" w:sz="1" w:space="0" w:color="000000"/>
            </w:tcBorders>
          </w:tcPr>
          <w:p w14:paraId="6E3E089B"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4"/>
                <w:szCs w:val="24"/>
                <w:lang w:eastAsia="ar-SA"/>
              </w:rPr>
            </w:pPr>
          </w:p>
        </w:tc>
      </w:tr>
    </w:tbl>
    <w:p w14:paraId="5A7227A4" w14:textId="77777777" w:rsidR="00757161" w:rsidRDefault="00757161" w:rsidP="00757161">
      <w:pPr>
        <w:suppressAutoHyphens/>
        <w:spacing w:after="0" w:line="240" w:lineRule="auto"/>
        <w:ind w:left="720"/>
        <w:rPr>
          <w:rFonts w:ascii="Times New Roman" w:eastAsia="Times New Roman" w:hAnsi="Times New Roman" w:cs="Times New Roman"/>
          <w:sz w:val="28"/>
          <w:szCs w:val="28"/>
          <w:lang w:eastAsia="ar-SA"/>
        </w:rPr>
      </w:pPr>
    </w:p>
    <w:p w14:paraId="690CF584" w14:textId="77777777" w:rsidR="00757161" w:rsidRDefault="00757161" w:rsidP="00757161">
      <w:pPr>
        <w:suppressAutoHyphens/>
        <w:spacing w:after="0" w:line="240" w:lineRule="auto"/>
        <w:ind w:left="720"/>
        <w:rPr>
          <w:rFonts w:ascii="Times New Roman" w:eastAsia="Times New Roman" w:hAnsi="Times New Roman" w:cs="Times New Roman"/>
          <w:sz w:val="28"/>
          <w:szCs w:val="28"/>
          <w:lang w:eastAsia="ar-SA"/>
        </w:rPr>
      </w:pPr>
    </w:p>
    <w:p w14:paraId="17811172" w14:textId="48615E79" w:rsidR="002476E3" w:rsidRPr="002476E3" w:rsidRDefault="002476E3" w:rsidP="002476E3">
      <w:pPr>
        <w:numPr>
          <w:ilvl w:val="0"/>
          <w:numId w:val="3"/>
        </w:numPr>
        <w:tabs>
          <w:tab w:val="left" w:pos="720"/>
        </w:tabs>
        <w:suppressAutoHyphens/>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VALUTAZIONE</w:t>
      </w:r>
    </w:p>
    <w:p w14:paraId="4D870C11"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p w14:paraId="50E6D738"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L'alunno, nella valutazione delle diverse discipline, si avvarrà di:</w:t>
      </w:r>
    </w:p>
    <w:p w14:paraId="42DB6087" w14:textId="77777777" w:rsidR="002476E3" w:rsidRPr="002476E3" w:rsidRDefault="002476E3" w:rsidP="002476E3">
      <w:pPr>
        <w:suppressAutoHyphens/>
        <w:spacing w:after="0" w:line="240" w:lineRule="auto"/>
        <w:rPr>
          <w:rFonts w:ascii="Times New Roman" w:eastAsia="Times New Roman" w:hAnsi="Times New Roman" w:cs="Times New Roman"/>
          <w:sz w:val="28"/>
          <w:szCs w:val="28"/>
          <w:lang w:eastAsia="ar-SA"/>
        </w:rPr>
      </w:pPr>
    </w:p>
    <w:tbl>
      <w:tblPr>
        <w:tblW w:w="0" w:type="auto"/>
        <w:tblInd w:w="45" w:type="dxa"/>
        <w:tblLayout w:type="fixed"/>
        <w:tblCellMar>
          <w:top w:w="55" w:type="dxa"/>
          <w:left w:w="55" w:type="dxa"/>
          <w:bottom w:w="55" w:type="dxa"/>
          <w:right w:w="55" w:type="dxa"/>
        </w:tblCellMar>
        <w:tblLook w:val="0000" w:firstRow="0" w:lastRow="0" w:firstColumn="0" w:lastColumn="0" w:noHBand="0" w:noVBand="0"/>
      </w:tblPr>
      <w:tblGrid>
        <w:gridCol w:w="1994"/>
        <w:gridCol w:w="2410"/>
        <w:gridCol w:w="2823"/>
        <w:gridCol w:w="2420"/>
      </w:tblGrid>
      <w:tr w:rsidR="002476E3" w:rsidRPr="002476E3" w14:paraId="44A716F0" w14:textId="77777777" w:rsidTr="00B600E1">
        <w:tc>
          <w:tcPr>
            <w:tcW w:w="1994" w:type="dxa"/>
            <w:tcBorders>
              <w:top w:val="single" w:sz="1" w:space="0" w:color="000000"/>
              <w:left w:val="single" w:sz="1" w:space="0" w:color="000000"/>
              <w:bottom w:val="single" w:sz="1" w:space="0" w:color="000000"/>
            </w:tcBorders>
          </w:tcPr>
          <w:p w14:paraId="7512E512"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Disciplina</w:t>
            </w:r>
          </w:p>
          <w:p w14:paraId="70EACF0F"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c>
          <w:tcPr>
            <w:tcW w:w="2410" w:type="dxa"/>
            <w:tcBorders>
              <w:top w:val="single" w:sz="1" w:space="0" w:color="000000"/>
              <w:left w:val="single" w:sz="1" w:space="0" w:color="000000"/>
              <w:bottom w:val="single" w:sz="1" w:space="0" w:color="000000"/>
            </w:tcBorders>
          </w:tcPr>
          <w:p w14:paraId="7B166576"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Misure dispensative</w:t>
            </w:r>
          </w:p>
        </w:tc>
        <w:tc>
          <w:tcPr>
            <w:tcW w:w="2823" w:type="dxa"/>
            <w:tcBorders>
              <w:top w:val="single" w:sz="1" w:space="0" w:color="000000"/>
              <w:left w:val="single" w:sz="1" w:space="0" w:color="000000"/>
              <w:bottom w:val="single" w:sz="1" w:space="0" w:color="000000"/>
            </w:tcBorders>
          </w:tcPr>
          <w:p w14:paraId="253F592E"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Strumenti compensativi</w:t>
            </w:r>
          </w:p>
        </w:tc>
        <w:tc>
          <w:tcPr>
            <w:tcW w:w="2420" w:type="dxa"/>
            <w:tcBorders>
              <w:top w:val="single" w:sz="1" w:space="0" w:color="000000"/>
              <w:left w:val="single" w:sz="1" w:space="0" w:color="000000"/>
              <w:bottom w:val="single" w:sz="1" w:space="0" w:color="000000"/>
              <w:right w:val="single" w:sz="1" w:space="0" w:color="000000"/>
            </w:tcBorders>
          </w:tcPr>
          <w:p w14:paraId="0A4CF030"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Tempi aggiuntivi</w:t>
            </w:r>
          </w:p>
        </w:tc>
      </w:tr>
      <w:tr w:rsidR="002476E3" w:rsidRPr="002476E3" w14:paraId="633B381C" w14:textId="77777777" w:rsidTr="00B600E1">
        <w:tc>
          <w:tcPr>
            <w:tcW w:w="1994" w:type="dxa"/>
            <w:tcBorders>
              <w:left w:val="single" w:sz="1" w:space="0" w:color="000000"/>
              <w:bottom w:val="single" w:sz="1" w:space="0" w:color="000000"/>
            </w:tcBorders>
          </w:tcPr>
          <w:p w14:paraId="5927C330"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Italiano</w:t>
            </w:r>
          </w:p>
        </w:tc>
        <w:tc>
          <w:tcPr>
            <w:tcW w:w="2410" w:type="dxa"/>
            <w:tcBorders>
              <w:left w:val="single" w:sz="1" w:space="0" w:color="000000"/>
              <w:bottom w:val="single" w:sz="1" w:space="0" w:color="000000"/>
            </w:tcBorders>
          </w:tcPr>
          <w:p w14:paraId="6577E5A5"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c>
          <w:tcPr>
            <w:tcW w:w="2823" w:type="dxa"/>
            <w:tcBorders>
              <w:left w:val="single" w:sz="1" w:space="0" w:color="000000"/>
              <w:bottom w:val="single" w:sz="1" w:space="0" w:color="000000"/>
            </w:tcBorders>
          </w:tcPr>
          <w:p w14:paraId="43B1E9A5"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c>
          <w:tcPr>
            <w:tcW w:w="2420" w:type="dxa"/>
            <w:tcBorders>
              <w:left w:val="single" w:sz="1" w:space="0" w:color="000000"/>
              <w:bottom w:val="single" w:sz="1" w:space="0" w:color="000000"/>
              <w:right w:val="single" w:sz="1" w:space="0" w:color="000000"/>
            </w:tcBorders>
          </w:tcPr>
          <w:p w14:paraId="1B5D3EB4"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r>
      <w:tr w:rsidR="002476E3" w:rsidRPr="002476E3" w14:paraId="5FA5C9DE" w14:textId="77777777" w:rsidTr="00B600E1">
        <w:tc>
          <w:tcPr>
            <w:tcW w:w="1994" w:type="dxa"/>
            <w:tcBorders>
              <w:left w:val="single" w:sz="1" w:space="0" w:color="000000"/>
              <w:bottom w:val="single" w:sz="1" w:space="0" w:color="000000"/>
            </w:tcBorders>
          </w:tcPr>
          <w:p w14:paraId="71E47744"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Matematica</w:t>
            </w:r>
          </w:p>
        </w:tc>
        <w:tc>
          <w:tcPr>
            <w:tcW w:w="2410" w:type="dxa"/>
            <w:tcBorders>
              <w:left w:val="single" w:sz="1" w:space="0" w:color="000000"/>
              <w:bottom w:val="single" w:sz="1" w:space="0" w:color="000000"/>
            </w:tcBorders>
          </w:tcPr>
          <w:p w14:paraId="64C05786"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c>
          <w:tcPr>
            <w:tcW w:w="2823" w:type="dxa"/>
            <w:tcBorders>
              <w:left w:val="single" w:sz="1" w:space="0" w:color="000000"/>
              <w:bottom w:val="single" w:sz="1" w:space="0" w:color="000000"/>
            </w:tcBorders>
          </w:tcPr>
          <w:p w14:paraId="41EA9834"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c>
          <w:tcPr>
            <w:tcW w:w="2420" w:type="dxa"/>
            <w:tcBorders>
              <w:left w:val="single" w:sz="1" w:space="0" w:color="000000"/>
              <w:bottom w:val="single" w:sz="1" w:space="0" w:color="000000"/>
              <w:right w:val="single" w:sz="1" w:space="0" w:color="000000"/>
            </w:tcBorders>
          </w:tcPr>
          <w:p w14:paraId="5FDDEBA4"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r>
      <w:tr w:rsidR="002476E3" w:rsidRPr="002476E3" w14:paraId="18644F23" w14:textId="77777777" w:rsidTr="00B600E1">
        <w:tc>
          <w:tcPr>
            <w:tcW w:w="1994" w:type="dxa"/>
            <w:tcBorders>
              <w:left w:val="single" w:sz="1" w:space="0" w:color="000000"/>
              <w:bottom w:val="single" w:sz="1" w:space="0" w:color="000000"/>
            </w:tcBorders>
          </w:tcPr>
          <w:p w14:paraId="763E3AF0"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Lingua Inglese</w:t>
            </w:r>
          </w:p>
        </w:tc>
        <w:tc>
          <w:tcPr>
            <w:tcW w:w="2410" w:type="dxa"/>
            <w:tcBorders>
              <w:left w:val="single" w:sz="1" w:space="0" w:color="000000"/>
              <w:bottom w:val="single" w:sz="1" w:space="0" w:color="000000"/>
            </w:tcBorders>
          </w:tcPr>
          <w:p w14:paraId="4C67FB9A"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c>
          <w:tcPr>
            <w:tcW w:w="2823" w:type="dxa"/>
            <w:tcBorders>
              <w:left w:val="single" w:sz="1" w:space="0" w:color="000000"/>
              <w:bottom w:val="single" w:sz="1" w:space="0" w:color="000000"/>
            </w:tcBorders>
          </w:tcPr>
          <w:p w14:paraId="4C2C2ADF"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c>
          <w:tcPr>
            <w:tcW w:w="2420" w:type="dxa"/>
            <w:tcBorders>
              <w:left w:val="single" w:sz="1" w:space="0" w:color="000000"/>
              <w:bottom w:val="single" w:sz="1" w:space="0" w:color="000000"/>
              <w:right w:val="single" w:sz="1" w:space="0" w:color="000000"/>
            </w:tcBorders>
          </w:tcPr>
          <w:p w14:paraId="55758461"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r>
      <w:tr w:rsidR="002476E3" w:rsidRPr="002476E3" w14:paraId="6B738E6F" w14:textId="77777777" w:rsidTr="00B600E1">
        <w:tc>
          <w:tcPr>
            <w:tcW w:w="1994" w:type="dxa"/>
            <w:tcBorders>
              <w:left w:val="single" w:sz="1" w:space="0" w:color="000000"/>
              <w:bottom w:val="single" w:sz="1" w:space="0" w:color="000000"/>
            </w:tcBorders>
          </w:tcPr>
          <w:p w14:paraId="5B3CB9A5"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w:t>
            </w:r>
          </w:p>
        </w:tc>
        <w:tc>
          <w:tcPr>
            <w:tcW w:w="2410" w:type="dxa"/>
            <w:tcBorders>
              <w:left w:val="single" w:sz="1" w:space="0" w:color="000000"/>
              <w:bottom w:val="single" w:sz="1" w:space="0" w:color="000000"/>
            </w:tcBorders>
          </w:tcPr>
          <w:p w14:paraId="43AAD72B"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c>
          <w:tcPr>
            <w:tcW w:w="2823" w:type="dxa"/>
            <w:tcBorders>
              <w:left w:val="single" w:sz="1" w:space="0" w:color="000000"/>
              <w:bottom w:val="single" w:sz="1" w:space="0" w:color="000000"/>
            </w:tcBorders>
          </w:tcPr>
          <w:p w14:paraId="0C0D5980"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c>
          <w:tcPr>
            <w:tcW w:w="2420" w:type="dxa"/>
            <w:tcBorders>
              <w:left w:val="single" w:sz="1" w:space="0" w:color="000000"/>
              <w:bottom w:val="single" w:sz="1" w:space="0" w:color="000000"/>
              <w:right w:val="single" w:sz="1" w:space="0" w:color="000000"/>
            </w:tcBorders>
          </w:tcPr>
          <w:p w14:paraId="772F44E9"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r>
      <w:tr w:rsidR="002476E3" w:rsidRPr="002476E3" w14:paraId="64623355" w14:textId="77777777" w:rsidTr="00B600E1">
        <w:tc>
          <w:tcPr>
            <w:tcW w:w="1994" w:type="dxa"/>
            <w:tcBorders>
              <w:left w:val="single" w:sz="1" w:space="0" w:color="000000"/>
              <w:bottom w:val="single" w:sz="1" w:space="0" w:color="000000"/>
            </w:tcBorders>
          </w:tcPr>
          <w:p w14:paraId="4B2C38D3"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w:t>
            </w:r>
          </w:p>
        </w:tc>
        <w:tc>
          <w:tcPr>
            <w:tcW w:w="2410" w:type="dxa"/>
            <w:tcBorders>
              <w:left w:val="single" w:sz="1" w:space="0" w:color="000000"/>
              <w:bottom w:val="single" w:sz="1" w:space="0" w:color="000000"/>
            </w:tcBorders>
          </w:tcPr>
          <w:p w14:paraId="7A8CE445"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c>
          <w:tcPr>
            <w:tcW w:w="2823" w:type="dxa"/>
            <w:tcBorders>
              <w:left w:val="single" w:sz="1" w:space="0" w:color="000000"/>
              <w:bottom w:val="single" w:sz="1" w:space="0" w:color="000000"/>
            </w:tcBorders>
          </w:tcPr>
          <w:p w14:paraId="0A1E214F"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c>
          <w:tcPr>
            <w:tcW w:w="2420" w:type="dxa"/>
            <w:tcBorders>
              <w:left w:val="single" w:sz="1" w:space="0" w:color="000000"/>
              <w:bottom w:val="single" w:sz="1" w:space="0" w:color="000000"/>
              <w:right w:val="single" w:sz="1" w:space="0" w:color="000000"/>
            </w:tcBorders>
          </w:tcPr>
          <w:p w14:paraId="40F07917"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r>
      <w:tr w:rsidR="002476E3" w:rsidRPr="002476E3" w14:paraId="2448AE9B" w14:textId="77777777" w:rsidTr="00B600E1">
        <w:tc>
          <w:tcPr>
            <w:tcW w:w="1994" w:type="dxa"/>
            <w:tcBorders>
              <w:left w:val="single" w:sz="1" w:space="0" w:color="000000"/>
              <w:bottom w:val="single" w:sz="1" w:space="0" w:color="000000"/>
            </w:tcBorders>
          </w:tcPr>
          <w:p w14:paraId="265824C3"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w:t>
            </w:r>
          </w:p>
        </w:tc>
        <w:tc>
          <w:tcPr>
            <w:tcW w:w="2410" w:type="dxa"/>
            <w:tcBorders>
              <w:left w:val="single" w:sz="1" w:space="0" w:color="000000"/>
              <w:bottom w:val="single" w:sz="1" w:space="0" w:color="000000"/>
            </w:tcBorders>
          </w:tcPr>
          <w:p w14:paraId="1E87215C"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c>
          <w:tcPr>
            <w:tcW w:w="2823" w:type="dxa"/>
            <w:tcBorders>
              <w:left w:val="single" w:sz="1" w:space="0" w:color="000000"/>
              <w:bottom w:val="single" w:sz="1" w:space="0" w:color="000000"/>
            </w:tcBorders>
          </w:tcPr>
          <w:p w14:paraId="41179C11"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c>
          <w:tcPr>
            <w:tcW w:w="2420" w:type="dxa"/>
            <w:tcBorders>
              <w:left w:val="single" w:sz="1" w:space="0" w:color="000000"/>
              <w:bottom w:val="single" w:sz="1" w:space="0" w:color="000000"/>
              <w:right w:val="single" w:sz="1" w:space="0" w:color="000000"/>
            </w:tcBorders>
          </w:tcPr>
          <w:p w14:paraId="41CB0341"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r>
      <w:tr w:rsidR="002476E3" w:rsidRPr="002476E3" w14:paraId="6C672C35" w14:textId="77777777" w:rsidTr="00B600E1">
        <w:tc>
          <w:tcPr>
            <w:tcW w:w="1994" w:type="dxa"/>
            <w:tcBorders>
              <w:left w:val="single" w:sz="1" w:space="0" w:color="000000"/>
              <w:bottom w:val="single" w:sz="1" w:space="0" w:color="000000"/>
            </w:tcBorders>
          </w:tcPr>
          <w:p w14:paraId="135F298F"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r w:rsidRPr="002476E3">
              <w:rPr>
                <w:rFonts w:ascii="Times New Roman" w:eastAsia="Times New Roman" w:hAnsi="Times New Roman" w:cs="Times New Roman"/>
                <w:sz w:val="28"/>
                <w:szCs w:val="28"/>
                <w:lang w:eastAsia="ar-SA"/>
              </w:rPr>
              <w:t>…..</w:t>
            </w:r>
          </w:p>
        </w:tc>
        <w:tc>
          <w:tcPr>
            <w:tcW w:w="2410" w:type="dxa"/>
            <w:tcBorders>
              <w:left w:val="single" w:sz="1" w:space="0" w:color="000000"/>
              <w:bottom w:val="single" w:sz="1" w:space="0" w:color="000000"/>
            </w:tcBorders>
          </w:tcPr>
          <w:p w14:paraId="44C9FDBC"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c>
          <w:tcPr>
            <w:tcW w:w="2823" w:type="dxa"/>
            <w:tcBorders>
              <w:left w:val="single" w:sz="1" w:space="0" w:color="000000"/>
              <w:bottom w:val="single" w:sz="1" w:space="0" w:color="000000"/>
            </w:tcBorders>
          </w:tcPr>
          <w:p w14:paraId="1417E446"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c>
          <w:tcPr>
            <w:tcW w:w="2420" w:type="dxa"/>
            <w:tcBorders>
              <w:left w:val="single" w:sz="1" w:space="0" w:color="000000"/>
              <w:bottom w:val="single" w:sz="1" w:space="0" w:color="000000"/>
              <w:right w:val="single" w:sz="1" w:space="0" w:color="000000"/>
            </w:tcBorders>
          </w:tcPr>
          <w:p w14:paraId="739D1623" w14:textId="77777777" w:rsidR="002476E3" w:rsidRPr="002476E3" w:rsidRDefault="002476E3" w:rsidP="002476E3">
            <w:pPr>
              <w:suppressLineNumbers/>
              <w:suppressAutoHyphens/>
              <w:snapToGrid w:val="0"/>
              <w:spacing w:after="0" w:line="240" w:lineRule="auto"/>
              <w:rPr>
                <w:rFonts w:ascii="Times New Roman" w:eastAsia="Times New Roman" w:hAnsi="Times New Roman" w:cs="Times New Roman"/>
                <w:sz w:val="28"/>
                <w:szCs w:val="28"/>
                <w:lang w:eastAsia="ar-SA"/>
              </w:rPr>
            </w:pPr>
          </w:p>
        </w:tc>
      </w:tr>
    </w:tbl>
    <w:p w14:paraId="4D17D1E2" w14:textId="77777777" w:rsidR="002476E3" w:rsidRPr="002476E3" w:rsidRDefault="002476E3" w:rsidP="002476E3">
      <w:pPr>
        <w:suppressAutoHyphens/>
        <w:spacing w:after="0" w:line="240" w:lineRule="auto"/>
        <w:rPr>
          <w:rFonts w:ascii="Times New Roman" w:eastAsia="Times New Roman" w:hAnsi="Times New Roman" w:cs="Times New Roman"/>
          <w:sz w:val="24"/>
          <w:szCs w:val="24"/>
          <w:lang w:eastAsia="ar-SA"/>
        </w:rPr>
      </w:pPr>
    </w:p>
    <w:p w14:paraId="25DBA2D8" w14:textId="77777777" w:rsidR="000D0A17" w:rsidRDefault="000D0A17" w:rsidP="002476E3">
      <w:pPr>
        <w:suppressAutoHyphens/>
        <w:spacing w:after="0" w:line="240" w:lineRule="auto"/>
        <w:rPr>
          <w:rFonts w:ascii="Times New Roman" w:eastAsia="Times New Roman" w:hAnsi="Times New Roman" w:cs="Times New Roman"/>
          <w:sz w:val="28"/>
          <w:szCs w:val="28"/>
          <w:lang w:eastAsia="ar-SA"/>
        </w:rPr>
      </w:pPr>
    </w:p>
    <w:p w14:paraId="760306D7" w14:textId="77777777" w:rsidR="00A023AB" w:rsidRDefault="00A023AB" w:rsidP="002476E3">
      <w:pPr>
        <w:suppressAutoHyphens/>
        <w:spacing w:after="0" w:line="240" w:lineRule="auto"/>
        <w:rPr>
          <w:rFonts w:ascii="Times New Roman" w:eastAsia="Times New Roman" w:hAnsi="Times New Roman" w:cs="Times New Roman"/>
          <w:sz w:val="28"/>
          <w:szCs w:val="28"/>
          <w:lang w:eastAsia="ar-SA"/>
        </w:rPr>
      </w:pPr>
    </w:p>
    <w:p w14:paraId="06BC9C81" w14:textId="77777777" w:rsidR="00A023AB" w:rsidRDefault="00A023AB" w:rsidP="00757161">
      <w:pPr>
        <w:jc w:val="right"/>
      </w:pPr>
      <w:r>
        <w:t>IL DIRIGENTE SCOLASTICO</w:t>
      </w:r>
    </w:p>
    <w:p w14:paraId="0CCCA98E" w14:textId="77777777" w:rsidR="00A023AB" w:rsidRDefault="00A023AB" w:rsidP="00757161">
      <w:pPr>
        <w:jc w:val="right"/>
      </w:pPr>
    </w:p>
    <w:p w14:paraId="229151E7" w14:textId="77777777" w:rsidR="00A023AB" w:rsidRDefault="00A023AB" w:rsidP="00757161">
      <w:pPr>
        <w:autoSpaceDE w:val="0"/>
        <w:spacing w:line="360" w:lineRule="auto"/>
        <w:jc w:val="right"/>
      </w:pPr>
      <w:r>
        <w:t>_________________________________</w:t>
      </w:r>
    </w:p>
    <w:p w14:paraId="3BFFCFED" w14:textId="77777777" w:rsidR="00A023AB" w:rsidRDefault="00A023AB" w:rsidP="00A023AB">
      <w:pPr>
        <w:autoSpaceDE w:val="0"/>
        <w:spacing w:line="360" w:lineRule="auto"/>
        <w:rPr>
          <w:b/>
        </w:rPr>
      </w:pPr>
      <w:r>
        <w:lastRenderedPageBreak/>
        <w:t>GLI INSEGNANTI DI CLASSE</w:t>
      </w:r>
    </w:p>
    <w:p w14:paraId="644DF105" w14:textId="77777777" w:rsidR="00757161" w:rsidRDefault="00757161" w:rsidP="00757161">
      <w:pPr>
        <w:autoSpaceDE w:val="0"/>
        <w:spacing w:line="360" w:lineRule="auto"/>
      </w:pPr>
      <w:r>
        <w:t>_____________________________________________________________________</w:t>
      </w:r>
    </w:p>
    <w:p w14:paraId="1D2447ED" w14:textId="77777777" w:rsidR="00757161" w:rsidRDefault="00757161" w:rsidP="00757161">
      <w:pPr>
        <w:autoSpaceDE w:val="0"/>
        <w:spacing w:line="360" w:lineRule="auto"/>
      </w:pPr>
      <w:r>
        <w:t>_____________________________________________________________________</w:t>
      </w:r>
    </w:p>
    <w:p w14:paraId="13E81349" w14:textId="77777777" w:rsidR="00757161" w:rsidRDefault="00757161" w:rsidP="00757161">
      <w:pPr>
        <w:autoSpaceDE w:val="0"/>
        <w:spacing w:line="360" w:lineRule="auto"/>
      </w:pPr>
      <w:r>
        <w:t>_____________________________________________________________________</w:t>
      </w:r>
    </w:p>
    <w:p w14:paraId="4938963C" w14:textId="77777777" w:rsidR="00757161" w:rsidRDefault="00757161" w:rsidP="00757161">
      <w:pPr>
        <w:autoSpaceDE w:val="0"/>
        <w:spacing w:line="360" w:lineRule="auto"/>
      </w:pPr>
      <w:r>
        <w:t>_____________________________________________________________________</w:t>
      </w:r>
    </w:p>
    <w:p w14:paraId="1AE856EA" w14:textId="77777777" w:rsidR="00757161" w:rsidRDefault="00757161" w:rsidP="00757161">
      <w:pPr>
        <w:autoSpaceDE w:val="0"/>
        <w:spacing w:line="360" w:lineRule="auto"/>
      </w:pPr>
      <w:r>
        <w:t>_____________________________________________________________________</w:t>
      </w:r>
    </w:p>
    <w:p w14:paraId="4FD896F0" w14:textId="77777777" w:rsidR="00757161" w:rsidRDefault="00757161" w:rsidP="00A023AB">
      <w:pPr>
        <w:autoSpaceDE w:val="0"/>
        <w:spacing w:line="360" w:lineRule="auto"/>
        <w:rPr>
          <w:b/>
        </w:rPr>
      </w:pPr>
    </w:p>
    <w:p w14:paraId="662EA137" w14:textId="77777777" w:rsidR="00A023AB" w:rsidRDefault="00A023AB" w:rsidP="00A023AB">
      <w:pPr>
        <w:autoSpaceDE w:val="0"/>
        <w:spacing w:line="360" w:lineRule="auto"/>
      </w:pPr>
      <w:r>
        <w:t>GENITORI per accettazione e assunzione degli impegni</w:t>
      </w:r>
    </w:p>
    <w:p w14:paraId="25EBA801" w14:textId="77777777" w:rsidR="00A023AB" w:rsidRDefault="00A023AB" w:rsidP="00A023AB">
      <w:pPr>
        <w:autoSpaceDE w:val="0"/>
        <w:spacing w:line="360" w:lineRule="auto"/>
      </w:pPr>
      <w:r>
        <w:t>_____________________________________________________________________</w:t>
      </w:r>
    </w:p>
    <w:p w14:paraId="5C98ECDA" w14:textId="77777777" w:rsidR="00395CA8" w:rsidRDefault="00395CA8" w:rsidP="00A023AB">
      <w:pPr>
        <w:autoSpaceDE w:val="0"/>
        <w:spacing w:line="360" w:lineRule="auto"/>
        <w:jc w:val="right"/>
        <w:rPr>
          <w:b/>
        </w:rPr>
      </w:pPr>
    </w:p>
    <w:p w14:paraId="71C353C4" w14:textId="0EE34C44" w:rsidR="00A023AB" w:rsidRPr="00757161" w:rsidRDefault="00757161" w:rsidP="00757161">
      <w:pPr>
        <w:autoSpaceDE w:val="0"/>
        <w:spacing w:line="360" w:lineRule="auto"/>
        <w:rPr>
          <w:bCs/>
        </w:rPr>
      </w:pPr>
      <w:r w:rsidRPr="00757161">
        <w:rPr>
          <w:bCs/>
        </w:rPr>
        <w:t>Luogo e Data</w:t>
      </w:r>
    </w:p>
    <w:p w14:paraId="0F86AB94" w14:textId="7C84281A" w:rsidR="00757161" w:rsidRPr="00757161" w:rsidRDefault="00757161" w:rsidP="00757161">
      <w:pPr>
        <w:autoSpaceDE w:val="0"/>
        <w:spacing w:line="360" w:lineRule="auto"/>
        <w:rPr>
          <w:bCs/>
        </w:rPr>
      </w:pPr>
      <w:r w:rsidRPr="00757161">
        <w:rPr>
          <w:bCs/>
        </w:rPr>
        <w:t>______________, _______________</w:t>
      </w:r>
    </w:p>
    <w:p w14:paraId="18197468"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6D0689CA"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06C537D5"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0C55E33A"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1474B3A5"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4D2C01B4"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3559F6E8"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66009833"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6B5A6108"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6D72D316"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7AE9517F"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644FA5F0"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69F4C0FE"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2EE64452"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3A3C3268"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24B2FF5A"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0EEB8C01"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690D19C3"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066309AE"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1110FBBC"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400F049A"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276C8CFD"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110B5B76"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1FE8D8BB"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23C3C281"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146920C6"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48ECF19F"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6A319F8F"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374CF653"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78B9EA2B" w14:textId="77777777" w:rsid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p>
    <w:p w14:paraId="4F138B11" w14:textId="1E92970F" w:rsidR="00A023AB" w:rsidRPr="00757161" w:rsidRDefault="00757161" w:rsidP="002476E3">
      <w:pPr>
        <w:suppressAutoHyphens/>
        <w:spacing w:after="0" w:line="240" w:lineRule="auto"/>
        <w:rPr>
          <w:rFonts w:ascii="Times New Roman" w:eastAsia="Times New Roman" w:hAnsi="Times New Roman" w:cs="Times New Roman"/>
          <w:b/>
          <w:bCs/>
          <w:iCs/>
          <w:smallCaps/>
          <w:color w:val="FF0000"/>
          <w:sz w:val="24"/>
          <w:szCs w:val="24"/>
          <w:lang w:eastAsia="ar-SA"/>
        </w:rPr>
      </w:pPr>
      <w:r w:rsidRPr="00757161">
        <w:rPr>
          <w:rFonts w:ascii="Times New Roman" w:eastAsia="Times New Roman" w:hAnsi="Times New Roman" w:cs="Times New Roman"/>
          <w:b/>
          <w:bCs/>
          <w:iCs/>
          <w:smallCaps/>
          <w:color w:val="FF0000"/>
          <w:sz w:val="24"/>
          <w:szCs w:val="24"/>
          <w:lang w:eastAsia="ar-SA"/>
        </w:rPr>
        <w:t>NON STAMPARE</w:t>
      </w:r>
    </w:p>
    <w:p w14:paraId="7341CACB" w14:textId="77777777" w:rsidR="00917D0C" w:rsidRDefault="00917D0C" w:rsidP="002476E3">
      <w:pPr>
        <w:suppressAutoHyphens/>
        <w:spacing w:after="0" w:line="240" w:lineRule="auto"/>
        <w:rPr>
          <w:rFonts w:ascii="Times New Roman" w:eastAsia="Times New Roman" w:hAnsi="Times New Roman" w:cs="Times New Roman"/>
          <w:i/>
          <w:smallCaps/>
          <w:sz w:val="24"/>
          <w:szCs w:val="24"/>
          <w:lang w:eastAsia="ar-SA"/>
        </w:rPr>
      </w:pPr>
    </w:p>
    <w:p w14:paraId="0DD17E48" w14:textId="77777777" w:rsidR="000D0A17" w:rsidRDefault="000D0A17" w:rsidP="002476E3">
      <w:pPr>
        <w:suppressAutoHyphens/>
        <w:spacing w:after="0" w:line="240" w:lineRule="auto"/>
        <w:rPr>
          <w:rFonts w:ascii="Times New Roman" w:eastAsia="Times New Roman" w:hAnsi="Times New Roman" w:cs="Times New Roman"/>
          <w:i/>
          <w:smallCaps/>
          <w:sz w:val="24"/>
          <w:szCs w:val="24"/>
          <w:lang w:eastAsia="ar-SA"/>
        </w:rPr>
      </w:pPr>
    </w:p>
    <w:p w14:paraId="38E65910" w14:textId="77777777" w:rsidR="002476E3" w:rsidRPr="000D0A17" w:rsidRDefault="002476E3" w:rsidP="002476E3">
      <w:pPr>
        <w:suppressAutoHyphens/>
        <w:spacing w:after="0" w:line="240" w:lineRule="auto"/>
        <w:rPr>
          <w:rFonts w:ascii="Times New Roman" w:eastAsia="Times New Roman" w:hAnsi="Times New Roman" w:cs="Times New Roman"/>
          <w:b/>
          <w:i/>
          <w:smallCaps/>
          <w:sz w:val="24"/>
          <w:szCs w:val="24"/>
          <w:lang w:eastAsia="ar-SA"/>
        </w:rPr>
      </w:pPr>
      <w:proofErr w:type="gramStart"/>
      <w:r w:rsidRPr="000D0A17">
        <w:rPr>
          <w:rFonts w:ascii="Times New Roman" w:eastAsia="Times New Roman" w:hAnsi="Times New Roman" w:cs="Times New Roman"/>
          <w:b/>
          <w:i/>
          <w:smallCaps/>
          <w:sz w:val="24"/>
          <w:szCs w:val="24"/>
          <w:lang w:eastAsia="ar-SA"/>
        </w:rPr>
        <w:t>Strategie  e</w:t>
      </w:r>
      <w:proofErr w:type="gramEnd"/>
      <w:r w:rsidRPr="000D0A17">
        <w:rPr>
          <w:rFonts w:ascii="Times New Roman" w:eastAsia="Times New Roman" w:hAnsi="Times New Roman" w:cs="Times New Roman"/>
          <w:b/>
          <w:i/>
          <w:smallCaps/>
          <w:sz w:val="24"/>
          <w:szCs w:val="24"/>
          <w:lang w:eastAsia="ar-SA"/>
        </w:rPr>
        <w:t xml:space="preserve"> metodologiche e didattiche</w:t>
      </w:r>
    </w:p>
    <w:p w14:paraId="77F38A88" w14:textId="77777777" w:rsidR="002476E3" w:rsidRPr="002476E3" w:rsidRDefault="002476E3" w:rsidP="002476E3">
      <w:pPr>
        <w:numPr>
          <w:ilvl w:val="0"/>
          <w:numId w:val="4"/>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 xml:space="preserve">Valorizzare nella didattica linguaggi comunicativi altri dal codice scritto (linguaggio </w:t>
      </w:r>
      <w:r w:rsidRPr="002476E3">
        <w:rPr>
          <w:rFonts w:ascii="Times New Roman" w:eastAsia="Times New Roman" w:hAnsi="Times New Roman" w:cs="Times New Roman"/>
          <w:spacing w:val="-4"/>
          <w:sz w:val="24"/>
          <w:szCs w:val="24"/>
          <w:lang w:eastAsia="ar-SA"/>
        </w:rPr>
        <w:t>iconografico, parlato), utilizzando mediatori didattici quali immagini, disegni e riepiloghi a voce</w:t>
      </w:r>
    </w:p>
    <w:p w14:paraId="55168DCC" w14:textId="77777777" w:rsidR="002476E3" w:rsidRPr="002476E3" w:rsidRDefault="002476E3" w:rsidP="002476E3">
      <w:pPr>
        <w:numPr>
          <w:ilvl w:val="0"/>
          <w:numId w:val="4"/>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Utilizzare schemi e mappe concettuali</w:t>
      </w:r>
    </w:p>
    <w:p w14:paraId="5D4AB7D4" w14:textId="77777777" w:rsidR="002476E3" w:rsidRPr="002476E3" w:rsidRDefault="002476E3" w:rsidP="002476E3">
      <w:pPr>
        <w:numPr>
          <w:ilvl w:val="0"/>
          <w:numId w:val="4"/>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Privilegiare l’apprendimento dall’esperienza e la didattica laboratoriale</w:t>
      </w:r>
    </w:p>
    <w:p w14:paraId="167B2F5D" w14:textId="77777777" w:rsidR="002476E3" w:rsidRPr="002476E3" w:rsidRDefault="002476E3" w:rsidP="002476E3">
      <w:pPr>
        <w:numPr>
          <w:ilvl w:val="0"/>
          <w:numId w:val="4"/>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Promuovere processi metacognitivi per sollecitare nell’alunno l’autocontrollo e l’autovalutazione dei propri processi di apprendimento</w:t>
      </w:r>
    </w:p>
    <w:p w14:paraId="0ED4B31E" w14:textId="77777777" w:rsidR="002476E3" w:rsidRPr="002476E3" w:rsidRDefault="002476E3" w:rsidP="002476E3">
      <w:pPr>
        <w:numPr>
          <w:ilvl w:val="0"/>
          <w:numId w:val="4"/>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Incentivare la didattica di piccolo gruppo e il tutoraggio tra pari</w:t>
      </w:r>
    </w:p>
    <w:p w14:paraId="10E83F72" w14:textId="77777777" w:rsidR="002476E3" w:rsidRPr="002476E3" w:rsidRDefault="002476E3" w:rsidP="002476E3">
      <w:pPr>
        <w:numPr>
          <w:ilvl w:val="0"/>
          <w:numId w:val="4"/>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Promuovere l’apprendimento collaborativo</w:t>
      </w:r>
    </w:p>
    <w:p w14:paraId="38D6BF12" w14:textId="77777777" w:rsidR="002476E3" w:rsidRPr="000D0A17" w:rsidRDefault="002476E3" w:rsidP="002476E3">
      <w:pPr>
        <w:suppressAutoHyphens/>
        <w:spacing w:after="0" w:line="240" w:lineRule="auto"/>
        <w:rPr>
          <w:rFonts w:ascii="Times New Roman" w:eastAsia="Times New Roman" w:hAnsi="Times New Roman" w:cs="Times New Roman"/>
          <w:b/>
          <w:i/>
          <w:smallCaps/>
          <w:sz w:val="24"/>
          <w:szCs w:val="24"/>
          <w:lang w:eastAsia="ar-SA"/>
        </w:rPr>
      </w:pPr>
    </w:p>
    <w:p w14:paraId="216CFA65" w14:textId="77777777" w:rsidR="002476E3" w:rsidRPr="000D0A17" w:rsidRDefault="002476E3" w:rsidP="002476E3">
      <w:pPr>
        <w:suppressAutoHyphens/>
        <w:spacing w:after="0" w:line="240" w:lineRule="auto"/>
        <w:rPr>
          <w:rFonts w:ascii="Times New Roman" w:eastAsia="Times New Roman" w:hAnsi="Times New Roman" w:cs="Times New Roman"/>
          <w:b/>
          <w:i/>
          <w:smallCaps/>
          <w:sz w:val="24"/>
          <w:szCs w:val="24"/>
          <w:lang w:eastAsia="ar-SA"/>
        </w:rPr>
      </w:pPr>
      <w:r w:rsidRPr="000D0A17">
        <w:rPr>
          <w:rFonts w:ascii="Times New Roman" w:eastAsia="Times New Roman" w:hAnsi="Times New Roman" w:cs="Times New Roman"/>
          <w:b/>
          <w:i/>
          <w:smallCaps/>
          <w:sz w:val="24"/>
          <w:szCs w:val="24"/>
          <w:lang w:eastAsia="ar-SA"/>
        </w:rPr>
        <w:t>Misure dispensative</w:t>
      </w:r>
    </w:p>
    <w:p w14:paraId="6CCEBAE6" w14:textId="77777777" w:rsidR="002476E3" w:rsidRPr="002476E3" w:rsidRDefault="002476E3" w:rsidP="002476E3">
      <w:pPr>
        <w:suppressAutoHyphens/>
        <w:spacing w:after="0" w:line="240" w:lineRule="auto"/>
        <w:jc w:val="both"/>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All’alunno con DSA è garantito l’essere dispensato da alcune prestazioni non essenziali ai fini dei concetti da apprendere. Esse possono essere, a seconda della disciplina e del caso:</w:t>
      </w:r>
    </w:p>
    <w:p w14:paraId="51E4EAF6" w14:textId="77777777" w:rsidR="002476E3" w:rsidRPr="002476E3" w:rsidRDefault="002476E3" w:rsidP="002476E3">
      <w:pPr>
        <w:numPr>
          <w:ilvl w:val="0"/>
          <w:numId w:val="5"/>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l’utilizzo contemporaneo dei quattro caratteri (stampatello maiuscolo, stampatello minuscolo, corsivo minuscolo, corsivo maiuscolo)</w:t>
      </w:r>
    </w:p>
    <w:p w14:paraId="5616BE4D" w14:textId="77777777" w:rsidR="002476E3" w:rsidRPr="002476E3" w:rsidRDefault="002476E3" w:rsidP="002476E3">
      <w:pPr>
        <w:numPr>
          <w:ilvl w:val="0"/>
          <w:numId w:val="5"/>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la lettura ad alta voce</w:t>
      </w:r>
    </w:p>
    <w:p w14:paraId="418F6F22" w14:textId="77777777" w:rsidR="002476E3" w:rsidRPr="002476E3" w:rsidRDefault="002476E3" w:rsidP="002476E3">
      <w:pPr>
        <w:numPr>
          <w:ilvl w:val="0"/>
          <w:numId w:val="5"/>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la scrittura sotto dettatura</w:t>
      </w:r>
    </w:p>
    <w:p w14:paraId="36A7390E" w14:textId="77777777" w:rsidR="002476E3" w:rsidRPr="002476E3" w:rsidRDefault="002476E3" w:rsidP="002476E3">
      <w:pPr>
        <w:numPr>
          <w:ilvl w:val="0"/>
          <w:numId w:val="5"/>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prendere appunti</w:t>
      </w:r>
    </w:p>
    <w:p w14:paraId="48448F6C" w14:textId="77777777" w:rsidR="002476E3" w:rsidRPr="002476E3" w:rsidRDefault="002476E3" w:rsidP="002476E3">
      <w:pPr>
        <w:numPr>
          <w:ilvl w:val="0"/>
          <w:numId w:val="5"/>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copiare dalla lavagna</w:t>
      </w:r>
    </w:p>
    <w:p w14:paraId="093F0B10" w14:textId="77777777" w:rsidR="002476E3" w:rsidRPr="002476E3" w:rsidRDefault="002476E3" w:rsidP="002476E3">
      <w:pPr>
        <w:numPr>
          <w:ilvl w:val="0"/>
          <w:numId w:val="5"/>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lo studio mnemonico delle tabelline</w:t>
      </w:r>
    </w:p>
    <w:p w14:paraId="52981CB5" w14:textId="77777777" w:rsidR="002476E3" w:rsidRPr="002476E3" w:rsidRDefault="002476E3" w:rsidP="002476E3">
      <w:pPr>
        <w:numPr>
          <w:ilvl w:val="0"/>
          <w:numId w:val="5"/>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lo studio della lingua straniera in forma scritta</w:t>
      </w:r>
    </w:p>
    <w:p w14:paraId="309238ED" w14:textId="77777777" w:rsidR="002476E3" w:rsidRPr="002476E3" w:rsidRDefault="002476E3" w:rsidP="002476E3">
      <w:pPr>
        <w:numPr>
          <w:ilvl w:val="0"/>
          <w:numId w:val="5"/>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il rispetto della tempistica per la consegna dei compiti scritti</w:t>
      </w:r>
    </w:p>
    <w:p w14:paraId="749EA886" w14:textId="77777777" w:rsidR="002476E3" w:rsidRPr="002476E3" w:rsidRDefault="002476E3" w:rsidP="002476E3">
      <w:pPr>
        <w:numPr>
          <w:ilvl w:val="0"/>
          <w:numId w:val="5"/>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la quantità dei compiti a casa</w:t>
      </w:r>
    </w:p>
    <w:p w14:paraId="05B40103" w14:textId="77777777" w:rsidR="002476E3" w:rsidRPr="002476E3" w:rsidRDefault="002476E3" w:rsidP="002476E3">
      <w:pPr>
        <w:suppressAutoHyphens/>
        <w:spacing w:after="0" w:line="240" w:lineRule="auto"/>
        <w:rPr>
          <w:rFonts w:ascii="Times New Roman" w:eastAsia="Times New Roman" w:hAnsi="Times New Roman" w:cs="Times New Roman"/>
          <w:i/>
          <w:sz w:val="24"/>
          <w:szCs w:val="24"/>
          <w:lang w:eastAsia="ar-SA"/>
        </w:rPr>
      </w:pPr>
    </w:p>
    <w:p w14:paraId="65978BF5" w14:textId="77777777" w:rsidR="002476E3" w:rsidRPr="000D0A17" w:rsidRDefault="002476E3" w:rsidP="002476E3">
      <w:pPr>
        <w:suppressAutoHyphens/>
        <w:spacing w:after="0" w:line="240" w:lineRule="auto"/>
        <w:rPr>
          <w:rFonts w:ascii="Times New Roman" w:eastAsia="Times New Roman" w:hAnsi="Times New Roman" w:cs="Times New Roman"/>
          <w:b/>
          <w:i/>
          <w:smallCaps/>
          <w:sz w:val="24"/>
          <w:szCs w:val="24"/>
          <w:lang w:eastAsia="ar-SA"/>
        </w:rPr>
      </w:pPr>
      <w:r w:rsidRPr="000D0A17">
        <w:rPr>
          <w:rFonts w:ascii="Times New Roman" w:eastAsia="Times New Roman" w:hAnsi="Times New Roman" w:cs="Times New Roman"/>
          <w:b/>
          <w:i/>
          <w:smallCaps/>
          <w:sz w:val="24"/>
          <w:szCs w:val="24"/>
          <w:lang w:eastAsia="ar-SA"/>
        </w:rPr>
        <w:t>Strumenti compensativi</w:t>
      </w:r>
    </w:p>
    <w:p w14:paraId="01E114DE" w14:textId="77777777" w:rsidR="002476E3" w:rsidRPr="002476E3" w:rsidRDefault="002476E3" w:rsidP="002476E3">
      <w:pPr>
        <w:suppressAutoHyphens/>
        <w:spacing w:after="0" w:line="240" w:lineRule="auto"/>
        <w:jc w:val="both"/>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w:t>
      </w:r>
      <w:r w:rsidRPr="002476E3">
        <w:rPr>
          <w:rFonts w:ascii="Times New Roman" w:eastAsia="Times New Roman" w:hAnsi="Times New Roman" w:cs="Times New Roman"/>
          <w:color w:val="000000"/>
          <w:sz w:val="24"/>
          <w:szCs w:val="24"/>
          <w:lang w:eastAsia="ar-SA"/>
        </w:rPr>
        <w:t>. A</w:t>
      </w:r>
      <w:r w:rsidRPr="002476E3">
        <w:rPr>
          <w:rFonts w:ascii="Times New Roman" w:eastAsia="Times New Roman" w:hAnsi="Times New Roman" w:cs="Times New Roman"/>
          <w:sz w:val="24"/>
          <w:szCs w:val="24"/>
          <w:lang w:eastAsia="ar-SA"/>
        </w:rPr>
        <w:t xml:space="preserve"> seconda della disciplina e del caso, possono essere:</w:t>
      </w:r>
    </w:p>
    <w:p w14:paraId="32EA3A7A" w14:textId="77777777" w:rsidR="002476E3" w:rsidRPr="002476E3" w:rsidRDefault="002476E3" w:rsidP="002476E3">
      <w:pPr>
        <w:numPr>
          <w:ilvl w:val="0"/>
          <w:numId w:val="6"/>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tabella dell’alfabeto</w:t>
      </w:r>
    </w:p>
    <w:p w14:paraId="5ED22C25" w14:textId="77777777" w:rsidR="002476E3" w:rsidRPr="002476E3" w:rsidRDefault="002476E3" w:rsidP="002476E3">
      <w:pPr>
        <w:numPr>
          <w:ilvl w:val="0"/>
          <w:numId w:val="6"/>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retta ordinata dei numeri</w:t>
      </w:r>
    </w:p>
    <w:p w14:paraId="3FF45F68" w14:textId="77777777" w:rsidR="002476E3" w:rsidRPr="002476E3" w:rsidRDefault="002476E3" w:rsidP="002476E3">
      <w:pPr>
        <w:numPr>
          <w:ilvl w:val="0"/>
          <w:numId w:val="6"/>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tavola pitagorica</w:t>
      </w:r>
    </w:p>
    <w:p w14:paraId="1CFCFC10" w14:textId="77777777" w:rsidR="002476E3" w:rsidRPr="002476E3" w:rsidRDefault="002476E3" w:rsidP="002476E3">
      <w:pPr>
        <w:numPr>
          <w:ilvl w:val="0"/>
          <w:numId w:val="6"/>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linea del tempo</w:t>
      </w:r>
    </w:p>
    <w:p w14:paraId="305EBF24" w14:textId="77777777" w:rsidR="002476E3" w:rsidRPr="002476E3" w:rsidRDefault="002476E3" w:rsidP="002476E3">
      <w:pPr>
        <w:numPr>
          <w:ilvl w:val="0"/>
          <w:numId w:val="6"/>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tabella delle misure e delle formule geometriche</w:t>
      </w:r>
    </w:p>
    <w:p w14:paraId="3DD78CF0" w14:textId="77777777" w:rsidR="002476E3" w:rsidRPr="002476E3" w:rsidRDefault="002476E3" w:rsidP="002476E3">
      <w:pPr>
        <w:numPr>
          <w:ilvl w:val="0"/>
          <w:numId w:val="6"/>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formulari, sintesi, schemi, mappe concettuali delle unità di apprendimento</w:t>
      </w:r>
    </w:p>
    <w:p w14:paraId="1146AA42" w14:textId="77777777" w:rsidR="002476E3" w:rsidRPr="002476E3" w:rsidRDefault="002476E3" w:rsidP="002476E3">
      <w:pPr>
        <w:numPr>
          <w:ilvl w:val="0"/>
          <w:numId w:val="6"/>
        </w:numPr>
        <w:suppressAutoHyphens/>
        <w:spacing w:after="0" w:line="240" w:lineRule="auto"/>
        <w:ind w:right="-285"/>
        <w:rPr>
          <w:rFonts w:ascii="Times New Roman" w:eastAsia="Times New Roman" w:hAnsi="Times New Roman" w:cs="Times New Roman"/>
          <w:spacing w:val="-8"/>
          <w:sz w:val="24"/>
          <w:szCs w:val="24"/>
          <w:lang w:eastAsia="ar-SA"/>
        </w:rPr>
      </w:pPr>
      <w:r w:rsidRPr="002476E3">
        <w:rPr>
          <w:rFonts w:ascii="Times New Roman" w:eastAsia="Times New Roman" w:hAnsi="Times New Roman" w:cs="Times New Roman"/>
          <w:spacing w:val="-8"/>
          <w:sz w:val="24"/>
          <w:szCs w:val="24"/>
          <w:lang w:eastAsia="ar-SA"/>
        </w:rPr>
        <w:t>computer con programma di videoscrittura, correttore ortografico e sintesi vocale; stampante e scanner</w:t>
      </w:r>
    </w:p>
    <w:p w14:paraId="5EFE5C00" w14:textId="77777777" w:rsidR="002476E3" w:rsidRPr="002476E3" w:rsidRDefault="002476E3" w:rsidP="002476E3">
      <w:pPr>
        <w:numPr>
          <w:ilvl w:val="0"/>
          <w:numId w:val="6"/>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calcolatrice</w:t>
      </w:r>
    </w:p>
    <w:p w14:paraId="5F1C446A" w14:textId="77777777" w:rsidR="002476E3" w:rsidRPr="002476E3" w:rsidRDefault="002476E3" w:rsidP="002476E3">
      <w:pPr>
        <w:numPr>
          <w:ilvl w:val="0"/>
          <w:numId w:val="6"/>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registratore e risorse audio (sintesi vocale, audiolibri, libri digitali)</w:t>
      </w:r>
    </w:p>
    <w:p w14:paraId="5A797D3C" w14:textId="77777777" w:rsidR="002476E3" w:rsidRPr="002476E3" w:rsidRDefault="002476E3" w:rsidP="002476E3">
      <w:pPr>
        <w:numPr>
          <w:ilvl w:val="0"/>
          <w:numId w:val="6"/>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software didattici specifici</w:t>
      </w:r>
    </w:p>
    <w:p w14:paraId="01C641C4" w14:textId="77777777" w:rsidR="002476E3" w:rsidRPr="000D0A17" w:rsidRDefault="002476E3" w:rsidP="002476E3">
      <w:pPr>
        <w:suppressAutoHyphens/>
        <w:spacing w:after="0" w:line="240" w:lineRule="auto"/>
        <w:rPr>
          <w:rFonts w:ascii="Times New Roman" w:eastAsia="Times New Roman" w:hAnsi="Times New Roman" w:cs="Times New Roman"/>
          <w:b/>
          <w:sz w:val="24"/>
          <w:szCs w:val="24"/>
          <w:lang w:eastAsia="ar-SA"/>
        </w:rPr>
      </w:pPr>
    </w:p>
    <w:p w14:paraId="2DD59CF3" w14:textId="77777777" w:rsidR="002476E3" w:rsidRPr="000D0A17" w:rsidRDefault="002476E3" w:rsidP="002476E3">
      <w:pPr>
        <w:suppressAutoHyphens/>
        <w:spacing w:after="0" w:line="240" w:lineRule="auto"/>
        <w:rPr>
          <w:rFonts w:ascii="Times New Roman" w:eastAsia="Times New Roman" w:hAnsi="Times New Roman" w:cs="Times New Roman"/>
          <w:b/>
          <w:i/>
          <w:smallCaps/>
          <w:sz w:val="24"/>
          <w:szCs w:val="24"/>
          <w:lang w:eastAsia="ar-SA"/>
        </w:rPr>
      </w:pPr>
      <w:r w:rsidRPr="000D0A17">
        <w:rPr>
          <w:rFonts w:ascii="Times New Roman" w:eastAsia="Times New Roman" w:hAnsi="Times New Roman" w:cs="Times New Roman"/>
          <w:b/>
          <w:i/>
          <w:smallCaps/>
          <w:sz w:val="24"/>
          <w:szCs w:val="24"/>
          <w:lang w:eastAsia="ar-SA"/>
        </w:rPr>
        <w:t>VALUTAZIONE</w:t>
      </w:r>
    </w:p>
    <w:p w14:paraId="76F2D837" w14:textId="77777777" w:rsidR="002476E3" w:rsidRPr="002476E3" w:rsidRDefault="002476E3" w:rsidP="002476E3">
      <w:pPr>
        <w:numPr>
          <w:ilvl w:val="0"/>
          <w:numId w:val="7"/>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Times New Roman"/>
          <w:sz w:val="24"/>
          <w:szCs w:val="24"/>
          <w:lang w:eastAsia="ar-SA"/>
        </w:rPr>
        <w:t>Predisporre verifiche scalari</w:t>
      </w:r>
    </w:p>
    <w:p w14:paraId="5D5DA0D4" w14:textId="77777777" w:rsidR="002476E3" w:rsidRPr="002476E3" w:rsidRDefault="002476E3" w:rsidP="002476E3">
      <w:pPr>
        <w:numPr>
          <w:ilvl w:val="0"/>
          <w:numId w:val="7"/>
        </w:numPr>
        <w:suppressAutoHyphens/>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DejaVuSansCondensed"/>
          <w:sz w:val="24"/>
          <w:szCs w:val="24"/>
          <w:lang w:eastAsia="ar-SA"/>
        </w:rPr>
        <w:t>Programmare e concordare con l’alunno le verifiche</w:t>
      </w:r>
    </w:p>
    <w:p w14:paraId="6BEFBFC0" w14:textId="77777777" w:rsidR="002476E3" w:rsidRPr="002476E3" w:rsidRDefault="002476E3" w:rsidP="002476E3">
      <w:pPr>
        <w:numPr>
          <w:ilvl w:val="0"/>
          <w:numId w:val="7"/>
        </w:numPr>
        <w:suppressAutoHyphens/>
        <w:spacing w:after="0" w:line="240" w:lineRule="auto"/>
        <w:rPr>
          <w:rFonts w:ascii="Times New Roman" w:eastAsia="Times New Roman" w:hAnsi="Times New Roman" w:cs="DejaVuSansCondensed"/>
          <w:sz w:val="24"/>
          <w:szCs w:val="24"/>
          <w:lang w:eastAsia="ar-SA"/>
        </w:rPr>
      </w:pPr>
      <w:r w:rsidRPr="002476E3">
        <w:rPr>
          <w:rFonts w:ascii="Times New Roman" w:eastAsia="Times New Roman" w:hAnsi="Times New Roman" w:cs="DejaVuSansCondensed"/>
          <w:sz w:val="24"/>
          <w:szCs w:val="24"/>
          <w:lang w:eastAsia="ar-SA"/>
        </w:rPr>
        <w:t>Prevedere verifiche orali a compensazione di quelle scritte (soprattutto per la lingua straniera)</w:t>
      </w:r>
    </w:p>
    <w:p w14:paraId="679C27AD" w14:textId="77777777" w:rsidR="002476E3" w:rsidRPr="002476E3" w:rsidRDefault="002476E3" w:rsidP="002476E3">
      <w:pPr>
        <w:numPr>
          <w:ilvl w:val="0"/>
          <w:numId w:val="7"/>
        </w:numPr>
        <w:suppressAutoHyphens/>
        <w:spacing w:after="0" w:line="240" w:lineRule="auto"/>
        <w:rPr>
          <w:rFonts w:ascii="Times New Roman" w:eastAsia="Times New Roman" w:hAnsi="Times New Roman" w:cs="DejaVuSansCondensed"/>
          <w:sz w:val="24"/>
          <w:szCs w:val="24"/>
          <w:lang w:eastAsia="ar-SA"/>
        </w:rPr>
      </w:pPr>
      <w:r w:rsidRPr="002476E3">
        <w:rPr>
          <w:rFonts w:ascii="Times New Roman" w:eastAsia="Times New Roman" w:hAnsi="Times New Roman" w:cs="DejaVuSansCondensed"/>
          <w:sz w:val="24"/>
          <w:szCs w:val="24"/>
          <w:lang w:eastAsia="ar-SA"/>
        </w:rPr>
        <w:t>Valutare tenendo conto maggiormente del contenuto più che della forma</w:t>
      </w:r>
    </w:p>
    <w:p w14:paraId="6CAB0CA9" w14:textId="77777777" w:rsidR="002476E3" w:rsidRPr="002476E3" w:rsidRDefault="002476E3" w:rsidP="002476E3">
      <w:pPr>
        <w:numPr>
          <w:ilvl w:val="0"/>
          <w:numId w:val="7"/>
        </w:numPr>
        <w:suppressAutoHyphens/>
        <w:autoSpaceDE w:val="0"/>
        <w:autoSpaceDN w:val="0"/>
        <w:adjustRightInd w:val="0"/>
        <w:spacing w:after="0" w:line="240" w:lineRule="auto"/>
        <w:rPr>
          <w:rFonts w:ascii="Times New Roman" w:eastAsia="Times New Roman" w:hAnsi="Times New Roman" w:cs="DejaVuSansCondensed"/>
          <w:sz w:val="24"/>
          <w:szCs w:val="24"/>
          <w:lang w:eastAsia="ar-SA"/>
        </w:rPr>
      </w:pPr>
      <w:r w:rsidRPr="002476E3">
        <w:rPr>
          <w:rFonts w:ascii="Times New Roman" w:eastAsia="Times New Roman" w:hAnsi="Times New Roman" w:cs="DejaVuSansCondensed"/>
          <w:sz w:val="24"/>
          <w:szCs w:val="24"/>
          <w:lang w:eastAsia="ar-SA"/>
        </w:rPr>
        <w:lastRenderedPageBreak/>
        <w:t>Far usare strumenti e mediatori didattici nelle prove sia scritte sia orali</w:t>
      </w:r>
    </w:p>
    <w:p w14:paraId="7911900D" w14:textId="77777777" w:rsidR="002476E3" w:rsidRPr="002476E3" w:rsidRDefault="002476E3" w:rsidP="002476E3">
      <w:pPr>
        <w:numPr>
          <w:ilvl w:val="0"/>
          <w:numId w:val="7"/>
        </w:numPr>
        <w:suppressAutoHyphens/>
        <w:autoSpaceDE w:val="0"/>
        <w:autoSpaceDN w:val="0"/>
        <w:adjustRightInd w:val="0"/>
        <w:spacing w:after="0" w:line="240" w:lineRule="auto"/>
        <w:rPr>
          <w:rFonts w:ascii="Times New Roman" w:eastAsia="Times New Roman" w:hAnsi="Times New Roman" w:cs="DejaVuSansCondensed"/>
          <w:sz w:val="24"/>
          <w:szCs w:val="24"/>
          <w:lang w:eastAsia="ar-SA"/>
        </w:rPr>
      </w:pPr>
      <w:r w:rsidRPr="002476E3">
        <w:rPr>
          <w:rFonts w:ascii="Times New Roman" w:eastAsia="Times New Roman" w:hAnsi="Times New Roman" w:cs="DejaVuSansCondensed"/>
          <w:sz w:val="24"/>
          <w:szCs w:val="24"/>
          <w:lang w:eastAsia="ar-SA"/>
        </w:rPr>
        <w:t>Introdurre prove informatizzate</w:t>
      </w:r>
    </w:p>
    <w:p w14:paraId="31D028DA" w14:textId="77777777" w:rsidR="000D0A17" w:rsidRDefault="002476E3" w:rsidP="000D0A17">
      <w:pPr>
        <w:numPr>
          <w:ilvl w:val="0"/>
          <w:numId w:val="7"/>
        </w:num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2476E3">
        <w:rPr>
          <w:rFonts w:ascii="Times New Roman" w:eastAsia="Times New Roman" w:hAnsi="Times New Roman" w:cs="DejaVuSansCondensed"/>
          <w:sz w:val="24"/>
          <w:szCs w:val="24"/>
          <w:lang w:eastAsia="ar-SA"/>
        </w:rPr>
        <w:t>Programmare tempi più lunghi per l’esecuzione delle pro</w:t>
      </w:r>
      <w:r w:rsidR="000532A0">
        <w:rPr>
          <w:rFonts w:ascii="Times New Roman" w:eastAsia="Times New Roman" w:hAnsi="Times New Roman" w:cs="DejaVuSansCondensed"/>
          <w:sz w:val="24"/>
          <w:szCs w:val="24"/>
          <w:lang w:eastAsia="ar-SA"/>
        </w:rPr>
        <w:t>ve.</w:t>
      </w:r>
    </w:p>
    <w:p w14:paraId="19BBFCDA" w14:textId="77777777" w:rsidR="000D0A17" w:rsidRPr="000D0A17" w:rsidRDefault="000D0A17" w:rsidP="000D0A17">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sectPr w:rsidR="000D0A17" w:rsidRPr="000D0A17" w:rsidSect="00A9262A">
      <w:footerReference w:type="default" r:id="rId14"/>
      <w:pgSz w:w="11906" w:h="16838"/>
      <w:pgMar w:top="1134" w:right="851" w:bottom="1134" w:left="85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9119" w14:textId="77777777" w:rsidR="00001E15" w:rsidRDefault="00001E15">
      <w:pPr>
        <w:spacing w:after="0" w:line="240" w:lineRule="auto"/>
      </w:pPr>
      <w:r>
        <w:separator/>
      </w:r>
    </w:p>
  </w:endnote>
  <w:endnote w:type="continuationSeparator" w:id="0">
    <w:p w14:paraId="07BA3C1A" w14:textId="77777777" w:rsidR="00001E15" w:rsidRDefault="0000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9D05" w14:textId="77777777" w:rsidR="003D041B" w:rsidRDefault="00000000">
    <w:pPr>
      <w:pStyle w:val="Pidipagina"/>
    </w:pPr>
    <w:r>
      <w:rPr>
        <w:noProof/>
        <w:lang w:eastAsia="it-IT"/>
      </w:rPr>
      <w:pict w14:anchorId="3A318ABD">
        <v:shapetype id="_x0000_t202" coordsize="21600,21600" o:spt="202" path="m,l,21600r21600,l21600,xe">
          <v:stroke joinstyle="miter"/>
          <v:path gradientshapeok="t" o:connecttype="rect"/>
        </v:shapetype>
        <v:shape id="Casella di testo 1" o:spid="_x0000_s1025" type="#_x0000_t202" style="position:absolute;margin-left:0;margin-top:.05pt;width:74.2pt;height:13.65pt;z-index:2516592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" stroked="f">
          <v:fill opacity="0"/>
          <v:textbox inset="0,0,0,0">
            <w:txbxContent>
              <w:p w14:paraId="19A45A57" w14:textId="77777777" w:rsidR="003D041B" w:rsidRDefault="007C737C">
                <w:pPr>
                  <w:pStyle w:val="Pidipagina"/>
                </w:pPr>
                <w:r>
                  <w:rPr>
                    <w:rStyle w:val="Numeropagina"/>
                  </w:rPr>
                  <w:fldChar w:fldCharType="begin"/>
                </w:r>
                <w:r w:rsidR="002476E3">
                  <w:rPr>
                    <w:rStyle w:val="Numeropagina"/>
                  </w:rPr>
                  <w:instrText xml:space="preserve"> PAGE </w:instrText>
                </w:r>
                <w:r>
                  <w:rPr>
                    <w:rStyle w:val="Numeropagina"/>
                  </w:rPr>
                  <w:fldChar w:fldCharType="separate"/>
                </w:r>
                <w:r w:rsidR="00917D0C">
                  <w:rPr>
                    <w:rStyle w:val="Numeropagina"/>
                    <w:noProof/>
                  </w:rPr>
                  <w:t>6</w:t>
                </w:r>
                <w:r>
                  <w:rPr>
                    <w:rStyle w:val="Numeropagina"/>
                  </w:rPr>
                  <w:fldChar w:fldCharType="end"/>
                </w: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54A9" w14:textId="77777777" w:rsidR="00001E15" w:rsidRDefault="00001E15">
      <w:pPr>
        <w:spacing w:after="0" w:line="240" w:lineRule="auto"/>
      </w:pPr>
      <w:r>
        <w:separator/>
      </w:r>
    </w:p>
  </w:footnote>
  <w:footnote w:type="continuationSeparator" w:id="0">
    <w:p w14:paraId="7E028733" w14:textId="77777777" w:rsidR="00001E15" w:rsidRDefault="00001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6503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4pt;height:11.4pt" o:bullet="t">
        <v:imagedata r:id="rId1" o:title="mso33"/>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E32862"/>
    <w:multiLevelType w:val="hybridMultilevel"/>
    <w:tmpl w:val="116CD3E2"/>
    <w:lvl w:ilvl="0" w:tplc="2D02EB52">
      <w:start w:val="1"/>
      <w:numFmt w:val="bullet"/>
      <w:lvlText w:val="o"/>
      <w:lvlJc w:val="left"/>
      <w:pPr>
        <w:ind w:left="720" w:hanging="360"/>
      </w:pPr>
      <w:rPr>
        <w:rFonts w:ascii="Courier New" w:hAnsi="Courier New" w:cs="Courier New"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0305A4"/>
    <w:multiLevelType w:val="hybridMultilevel"/>
    <w:tmpl w:val="DD0A7644"/>
    <w:lvl w:ilvl="0" w:tplc="0CF6824E">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E781A"/>
    <w:multiLevelType w:val="hybridMultilevel"/>
    <w:tmpl w:val="BA0CCFA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640D02"/>
    <w:multiLevelType w:val="hybridMultilevel"/>
    <w:tmpl w:val="96E20BC0"/>
    <w:lvl w:ilvl="0" w:tplc="1B6095B4">
      <w:start w:val="1"/>
      <w:numFmt w:val="bullet"/>
      <w:lvlText w:val="o"/>
      <w:lvlJc w:val="left"/>
      <w:pPr>
        <w:ind w:left="720" w:hanging="360"/>
      </w:pPr>
      <w:rPr>
        <w:rFonts w:ascii="Courier New" w:hAnsi="Courier New" w:cs="Courier New"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7718E0"/>
    <w:multiLevelType w:val="hybridMultilevel"/>
    <w:tmpl w:val="1F5A43F4"/>
    <w:lvl w:ilvl="0" w:tplc="0CF6824E">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CB09DF"/>
    <w:multiLevelType w:val="hybridMultilevel"/>
    <w:tmpl w:val="A03EF8D6"/>
    <w:lvl w:ilvl="0" w:tplc="0CF6824E">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9C4AFD"/>
    <w:multiLevelType w:val="hybridMultilevel"/>
    <w:tmpl w:val="94BC98CA"/>
    <w:lvl w:ilvl="0" w:tplc="0CF6824E">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495685839">
    <w:abstractNumId w:val="0"/>
  </w:num>
  <w:num w:numId="2" w16cid:durableId="963729414">
    <w:abstractNumId w:val="1"/>
  </w:num>
  <w:num w:numId="3" w16cid:durableId="984972161">
    <w:abstractNumId w:val="2"/>
  </w:num>
  <w:num w:numId="4" w16cid:durableId="2092578117">
    <w:abstractNumId w:val="9"/>
  </w:num>
  <w:num w:numId="5" w16cid:durableId="1290360417">
    <w:abstractNumId w:val="4"/>
  </w:num>
  <w:num w:numId="6" w16cid:durableId="703604566">
    <w:abstractNumId w:val="8"/>
  </w:num>
  <w:num w:numId="7" w16cid:durableId="95562085">
    <w:abstractNumId w:val="7"/>
  </w:num>
  <w:num w:numId="8" w16cid:durableId="817265196">
    <w:abstractNumId w:val="5"/>
  </w:num>
  <w:num w:numId="9" w16cid:durableId="1877959268">
    <w:abstractNumId w:val="6"/>
  </w:num>
  <w:num w:numId="10" w16cid:durableId="564922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3CEF"/>
    <w:rsid w:val="00001E15"/>
    <w:rsid w:val="000532A0"/>
    <w:rsid w:val="000A57D6"/>
    <w:rsid w:val="000D0A17"/>
    <w:rsid w:val="000D63F3"/>
    <w:rsid w:val="000F3ACB"/>
    <w:rsid w:val="000F7FFA"/>
    <w:rsid w:val="00141109"/>
    <w:rsid w:val="001A1456"/>
    <w:rsid w:val="002476E3"/>
    <w:rsid w:val="0025357C"/>
    <w:rsid w:val="00395CA8"/>
    <w:rsid w:val="003D041B"/>
    <w:rsid w:val="003F71BC"/>
    <w:rsid w:val="004D2DE5"/>
    <w:rsid w:val="00592174"/>
    <w:rsid w:val="005B78C0"/>
    <w:rsid w:val="00713036"/>
    <w:rsid w:val="0075179B"/>
    <w:rsid w:val="00757161"/>
    <w:rsid w:val="007C737C"/>
    <w:rsid w:val="007D27AE"/>
    <w:rsid w:val="007D42CA"/>
    <w:rsid w:val="007F5E87"/>
    <w:rsid w:val="00845D8E"/>
    <w:rsid w:val="008C1B8D"/>
    <w:rsid w:val="00917D0C"/>
    <w:rsid w:val="0094046B"/>
    <w:rsid w:val="00975646"/>
    <w:rsid w:val="00996F9E"/>
    <w:rsid w:val="00A023AB"/>
    <w:rsid w:val="00A9262A"/>
    <w:rsid w:val="00BB1ECC"/>
    <w:rsid w:val="00BC0748"/>
    <w:rsid w:val="00BD0805"/>
    <w:rsid w:val="00C14328"/>
    <w:rsid w:val="00CB6487"/>
    <w:rsid w:val="00CC3600"/>
    <w:rsid w:val="00D46DA0"/>
    <w:rsid w:val="00D76342"/>
    <w:rsid w:val="00D80224"/>
    <w:rsid w:val="00D96AA2"/>
    <w:rsid w:val="00DB3CEF"/>
    <w:rsid w:val="00E61644"/>
    <w:rsid w:val="00F12BA9"/>
    <w:rsid w:val="00F30676"/>
    <w:rsid w:val="00F569A6"/>
    <w:rsid w:val="00FF393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5252D180"/>
  <w15:docId w15:val="{F0BAD1C5-6681-4A88-BCB4-E537650E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6F9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2476E3"/>
  </w:style>
  <w:style w:type="paragraph" w:styleId="Pidipagina">
    <w:name w:val="footer"/>
    <w:basedOn w:val="Normale"/>
    <w:link w:val="PidipaginaCarattere"/>
    <w:rsid w:val="002476E3"/>
    <w:pPr>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PidipaginaCarattere">
    <w:name w:val="Piè di pagina Carattere"/>
    <w:basedOn w:val="Carpredefinitoparagrafo"/>
    <w:link w:val="Pidipagina"/>
    <w:rsid w:val="002476E3"/>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0532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32A0"/>
    <w:rPr>
      <w:rFonts w:ascii="Tahoma" w:hAnsi="Tahoma" w:cs="Tahoma"/>
      <w:sz w:val="16"/>
      <w:szCs w:val="16"/>
    </w:rPr>
  </w:style>
  <w:style w:type="character" w:styleId="Collegamentoipertestuale">
    <w:name w:val="Hyperlink"/>
    <w:semiHidden/>
    <w:unhideWhenUsed/>
    <w:rsid w:val="0094046B"/>
    <w:rPr>
      <w:color w:val="000080"/>
      <w:u w:val="single"/>
    </w:rPr>
  </w:style>
  <w:style w:type="paragraph" w:styleId="Paragrafoelenco">
    <w:name w:val="List Paragraph"/>
    <w:basedOn w:val="Normale"/>
    <w:uiPriority w:val="34"/>
    <w:qFormat/>
    <w:rsid w:val="00BB1ECC"/>
    <w:pPr>
      <w:ind w:left="720"/>
      <w:contextualSpacing/>
    </w:pPr>
  </w:style>
  <w:style w:type="paragraph" w:styleId="Corpodeltesto2">
    <w:name w:val="Body Text 2"/>
    <w:basedOn w:val="Normale"/>
    <w:link w:val="Corpodeltesto2Carattere"/>
    <w:semiHidden/>
    <w:rsid w:val="00A023AB"/>
    <w:pPr>
      <w:widowControl w:val="0"/>
      <w:suppressAutoHyphens/>
      <w:spacing w:after="120" w:line="480" w:lineRule="auto"/>
    </w:pPr>
    <w:rPr>
      <w:rFonts w:ascii="Times New Roman" w:eastAsia="Calibri" w:hAnsi="Times New Roman" w:cs="Times New Roman"/>
      <w:color w:val="000000"/>
      <w:sz w:val="24"/>
      <w:szCs w:val="24"/>
    </w:rPr>
  </w:style>
  <w:style w:type="character" w:customStyle="1" w:styleId="Corpodeltesto2Carattere">
    <w:name w:val="Corpo del testo 2 Carattere"/>
    <w:basedOn w:val="Carpredefinitoparagrafo"/>
    <w:link w:val="Corpodeltesto2"/>
    <w:semiHidden/>
    <w:rsid w:val="00A023AB"/>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73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stitutoistruzionesuperioreparmenide.edu.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is03600a@pec.istruzion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is03600a@istruzion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D15B5-CC4F-4F5F-B193-A1180898A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894</Words>
  <Characters>5099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MariaPia</dc:creator>
  <cp:lastModifiedBy>Antonio Valletta</cp:lastModifiedBy>
  <cp:revision>22</cp:revision>
  <cp:lastPrinted>2016-09-24T08:47:00Z</cp:lastPrinted>
  <dcterms:created xsi:type="dcterms:W3CDTF">2016-10-16T06:29:00Z</dcterms:created>
  <dcterms:modified xsi:type="dcterms:W3CDTF">2025-09-07T14:42:00Z</dcterms:modified>
</cp:coreProperties>
</file>