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626D" w14:textId="77777777" w:rsidR="00160B83" w:rsidRDefault="00160B83" w:rsidP="00160B83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3E648" w14:textId="77777777" w:rsidR="00160B83" w:rsidRPr="00160B83" w:rsidRDefault="00160B83" w:rsidP="00160B83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B83">
        <w:rPr>
          <w:rFonts w:ascii="Times New Roman" w:hAnsi="Times New Roman" w:cs="Times New Roman"/>
          <w:b/>
          <w:sz w:val="24"/>
          <w:szCs w:val="24"/>
        </w:rPr>
        <w:t>ANNO SCOLASTICO 20__/20__</w:t>
      </w:r>
    </w:p>
    <w:p w14:paraId="79664D91" w14:textId="77777777" w:rsidR="00160B83" w:rsidRPr="00160B83" w:rsidRDefault="00160B83" w:rsidP="00160B83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EC2D2" w14:textId="77777777" w:rsidR="0035293A" w:rsidRPr="0035293A" w:rsidRDefault="0035293A" w:rsidP="0035293A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93A">
        <w:rPr>
          <w:rFonts w:ascii="Times New Roman" w:hAnsi="Times New Roman" w:cs="Times New Roman"/>
          <w:b/>
          <w:sz w:val="24"/>
          <w:szCs w:val="24"/>
        </w:rPr>
        <w:t>VERBALE DEL Consiglio di classe n. …..   del………………………</w:t>
      </w:r>
    </w:p>
    <w:p w14:paraId="67744900" w14:textId="77777777" w:rsidR="00160B83" w:rsidRPr="00160B83" w:rsidRDefault="00160B83" w:rsidP="00160B83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177F0" w14:textId="32494355" w:rsidR="00160B83" w:rsidRPr="00160B83" w:rsidRDefault="00695434" w:rsidP="007F6311">
      <w:pPr>
        <w:tabs>
          <w:tab w:val="left" w:pos="3686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STUDENTE/ESSA</w:t>
      </w:r>
      <w:r w:rsidR="00160B83" w:rsidRPr="00160B83">
        <w:rPr>
          <w:rFonts w:ascii="Times New Roman" w:hAnsi="Times New Roman" w:cs="Times New Roman"/>
          <w:b/>
          <w:i/>
          <w:sz w:val="24"/>
          <w:szCs w:val="24"/>
        </w:rPr>
        <w:t xml:space="preserve">: __________________________________CLASSE:__________SEZ._____ </w:t>
      </w:r>
    </w:p>
    <w:p w14:paraId="66032473" w14:textId="77777777" w:rsidR="00160B83" w:rsidRPr="00160B83" w:rsidRDefault="00160B83" w:rsidP="00160B8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19A5022" w14:textId="5C72C2C6" w:rsidR="00160B83" w:rsidRPr="00160B83" w:rsidRDefault="00160B83" w:rsidP="007F6311">
      <w:pPr>
        <w:jc w:val="both"/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 xml:space="preserve">Il giorno  </w:t>
      </w:r>
      <w:r w:rsidR="00093E8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160B83">
        <w:rPr>
          <w:rFonts w:ascii="Times New Roman" w:hAnsi="Times New Roman" w:cs="Times New Roman"/>
          <w:sz w:val="24"/>
          <w:szCs w:val="24"/>
        </w:rPr>
        <w:t xml:space="preserve">         del mese di</w:t>
      </w:r>
      <w:r w:rsidR="00093E8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160B83">
        <w:rPr>
          <w:rFonts w:ascii="Times New Roman" w:hAnsi="Times New Roman" w:cs="Times New Roman"/>
          <w:sz w:val="24"/>
          <w:szCs w:val="24"/>
        </w:rPr>
        <w:t xml:space="preserve">                         dell’anno </w:t>
      </w:r>
      <w:r w:rsidR="00093E8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160B83">
        <w:rPr>
          <w:rFonts w:ascii="Times New Roman" w:hAnsi="Times New Roman" w:cs="Times New Roman"/>
          <w:sz w:val="24"/>
          <w:szCs w:val="24"/>
        </w:rPr>
        <w:t xml:space="preserve">   alle ore </w:t>
      </w:r>
      <w:r w:rsidR="00093E8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nei locali    dell’</w:t>
      </w:r>
      <w:r w:rsidRPr="00160B83">
        <w:t xml:space="preserve"> </w:t>
      </w:r>
      <w:r w:rsidRPr="00160B83">
        <w:rPr>
          <w:rFonts w:ascii="Times New Roman" w:hAnsi="Times New Roman" w:cs="Times New Roman"/>
          <w:sz w:val="24"/>
          <w:szCs w:val="24"/>
        </w:rPr>
        <w:t>ISTITUTO OMNICOMPRENSIVO “PARMENIDE”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B83">
        <w:rPr>
          <w:rFonts w:ascii="Times New Roman" w:hAnsi="Times New Roman" w:cs="Times New Roman"/>
          <w:sz w:val="24"/>
          <w:szCs w:val="24"/>
        </w:rPr>
        <w:t>di Roccadaspide, si riunisce il Consiglio della classe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E87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0B83">
        <w:rPr>
          <w:rFonts w:ascii="Times New Roman" w:hAnsi="Times New Roman" w:cs="Times New Roman"/>
          <w:sz w:val="24"/>
          <w:szCs w:val="24"/>
        </w:rPr>
        <w:t>…. per discutere i seguenti punti all’O.d.G.:</w:t>
      </w:r>
    </w:p>
    <w:p w14:paraId="14DB7BBB" w14:textId="77777777" w:rsidR="00712C14" w:rsidRPr="00160B83" w:rsidRDefault="00712C14" w:rsidP="00160B83">
      <w:pPr>
        <w:rPr>
          <w:rFonts w:ascii="Times New Roman" w:hAnsi="Times New Roman" w:cs="Times New Roman"/>
          <w:sz w:val="24"/>
          <w:szCs w:val="24"/>
        </w:rPr>
      </w:pPr>
    </w:p>
    <w:p w14:paraId="313E9491" w14:textId="2F8B679A" w:rsidR="00C96D27" w:rsidRDefault="00C96D27" w:rsidP="00C96D27">
      <w:pPr>
        <w:pStyle w:val="Paragrafoelenco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Disamina dell’andamento didattico e disciplinare per stesura PDP……………..;</w:t>
      </w:r>
    </w:p>
    <w:p w14:paraId="379F465B" w14:textId="2C8BFB85" w:rsidR="00160B83" w:rsidRPr="00160B83" w:rsidRDefault="00C96D27" w:rsidP="00160B83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745ADA30" w14:textId="77777777" w:rsidR="00160B83" w:rsidRPr="00160B83" w:rsidRDefault="00160B83" w:rsidP="00160B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14811" w14:textId="77777777" w:rsidR="00160B83" w:rsidRPr="00160B83" w:rsidRDefault="00160B83" w:rsidP="00160B83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b/>
          <w:sz w:val="24"/>
          <w:szCs w:val="24"/>
        </w:rPr>
        <w:t>ASSENTI</w:t>
      </w:r>
      <w:r w:rsidRPr="00160B8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………………………………………………………….………………………………..</w:t>
      </w:r>
      <w:r w:rsidRPr="00160B8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0E68BEC" w14:textId="77777777" w:rsidR="00160B83" w:rsidRPr="00160B83" w:rsidRDefault="00160B83" w:rsidP="00160B83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9C6A12" w14:textId="77777777" w:rsidR="00512465" w:rsidRPr="00512465" w:rsidRDefault="00512465" w:rsidP="00512465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2465">
        <w:rPr>
          <w:rFonts w:ascii="Times New Roman" w:hAnsi="Times New Roman" w:cs="Times New Roman"/>
          <w:sz w:val="24"/>
          <w:szCs w:val="24"/>
        </w:rPr>
        <w:t>Presiede la seduta il/la prof./prof.ssa……………………….., in qualità di Coordinatore di classe e verbalizza il/la prof./prof.ssa …………………………………...</w:t>
      </w:r>
    </w:p>
    <w:p w14:paraId="5A946780" w14:textId="77777777" w:rsidR="00160B83" w:rsidRPr="00160B83" w:rsidRDefault="00160B83" w:rsidP="00160B83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5389BF" w14:textId="77777777" w:rsidR="00160B83" w:rsidRPr="00160B83" w:rsidRDefault="00160B83" w:rsidP="00160B83">
      <w:pPr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>PUNTO N.1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Pr="00160B8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1D81B9C" w14:textId="77777777" w:rsidR="00160B83" w:rsidRPr="00160B83" w:rsidRDefault="00160B83" w:rsidP="00160B83">
      <w:pPr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C566E" w14:textId="77777777" w:rsidR="00C96D27" w:rsidRDefault="00160B83" w:rsidP="00160B83">
      <w:pPr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>Il Consiglio della classe…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60B83">
        <w:rPr>
          <w:rFonts w:ascii="Times New Roman" w:hAnsi="Times New Roman" w:cs="Times New Roman"/>
          <w:sz w:val="24"/>
          <w:szCs w:val="24"/>
        </w:rPr>
        <w:t>, tenuto conto della situazione di partenza, delle proposte dei docenti e  della famiglia, stabilisce pertanto che l</w:t>
      </w:r>
      <w:r w:rsidR="00BF6352">
        <w:rPr>
          <w:rFonts w:ascii="Times New Roman" w:hAnsi="Times New Roman" w:cs="Times New Roman"/>
          <w:sz w:val="24"/>
          <w:szCs w:val="24"/>
        </w:rPr>
        <w:t>o/a studente/essa</w:t>
      </w:r>
      <w:r w:rsidRPr="00160B83">
        <w:rPr>
          <w:rFonts w:ascii="Times New Roman" w:hAnsi="Times New Roman" w:cs="Times New Roman"/>
          <w:sz w:val="24"/>
          <w:szCs w:val="24"/>
        </w:rPr>
        <w:t xml:space="preserve"> segu</w:t>
      </w:r>
      <w:r w:rsidR="00C96D27">
        <w:rPr>
          <w:rFonts w:ascii="Times New Roman" w:hAnsi="Times New Roman" w:cs="Times New Roman"/>
          <w:sz w:val="24"/>
          <w:szCs w:val="24"/>
        </w:rPr>
        <w:t>e</w:t>
      </w:r>
      <w:r w:rsidRPr="00160B83">
        <w:rPr>
          <w:rFonts w:ascii="Times New Roman" w:hAnsi="Times New Roman" w:cs="Times New Roman"/>
          <w:sz w:val="24"/>
          <w:szCs w:val="24"/>
        </w:rPr>
        <w:t>:</w:t>
      </w:r>
      <w:r w:rsidR="00C96D27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AA8047E" w14:textId="638B55C1" w:rsidR="00160B83" w:rsidRPr="00160B83" w:rsidRDefault="00C96D27" w:rsidP="00160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  <w:r w:rsidR="00160B83" w:rsidRPr="00160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9050F" w14:textId="15D2BDFF" w:rsidR="00160B83" w:rsidRPr="00160B83" w:rsidRDefault="00160B83" w:rsidP="00160B83">
      <w:pPr>
        <w:jc w:val="both"/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 xml:space="preserve">Saranno infine curati i contatti con la </w:t>
      </w:r>
      <w:r w:rsidRPr="00160B83">
        <w:rPr>
          <w:rFonts w:ascii="Times New Roman" w:hAnsi="Times New Roman" w:cs="Times New Roman"/>
          <w:b/>
          <w:sz w:val="24"/>
          <w:szCs w:val="24"/>
        </w:rPr>
        <w:t>famiglia</w:t>
      </w:r>
      <w:r w:rsidRPr="00160B83">
        <w:rPr>
          <w:rFonts w:ascii="Times New Roman" w:hAnsi="Times New Roman" w:cs="Times New Roman"/>
          <w:sz w:val="24"/>
          <w:szCs w:val="24"/>
        </w:rPr>
        <w:t xml:space="preserve">, nell’intento di creare un clima di collaborazione tra i referenti affettivi </w:t>
      </w:r>
      <w:r w:rsidR="00BF6352">
        <w:rPr>
          <w:rFonts w:ascii="Times New Roman" w:hAnsi="Times New Roman" w:cs="Times New Roman"/>
          <w:sz w:val="24"/>
          <w:szCs w:val="24"/>
        </w:rPr>
        <w:t>del</w:t>
      </w:r>
      <w:r w:rsidR="00BF6352" w:rsidRPr="00160B83">
        <w:rPr>
          <w:rFonts w:ascii="Times New Roman" w:hAnsi="Times New Roman" w:cs="Times New Roman"/>
          <w:sz w:val="24"/>
          <w:szCs w:val="24"/>
        </w:rPr>
        <w:t>l</w:t>
      </w:r>
      <w:r w:rsidR="00BF6352">
        <w:rPr>
          <w:rFonts w:ascii="Times New Roman" w:hAnsi="Times New Roman" w:cs="Times New Roman"/>
          <w:sz w:val="24"/>
          <w:szCs w:val="24"/>
        </w:rPr>
        <w:t>o/a studente/essa</w:t>
      </w:r>
      <w:r w:rsidRPr="00160B83">
        <w:rPr>
          <w:rFonts w:ascii="Times New Roman" w:hAnsi="Times New Roman" w:cs="Times New Roman"/>
          <w:sz w:val="24"/>
          <w:szCs w:val="24"/>
        </w:rPr>
        <w:t xml:space="preserve"> e gli operatori scolastici.</w:t>
      </w:r>
    </w:p>
    <w:p w14:paraId="05AE455D" w14:textId="01F79D4D" w:rsidR="00093E87" w:rsidRPr="00160B83" w:rsidRDefault="00093E87" w:rsidP="00093E87">
      <w:pPr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>PUNTO N.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Pr="00160B8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E3C593" w14:textId="77777777" w:rsidR="00160B83" w:rsidRPr="00160B83" w:rsidRDefault="00160B83" w:rsidP="00160B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F69EC" w14:textId="77777777" w:rsidR="00160B83" w:rsidRDefault="00160B83" w:rsidP="00160B83">
      <w:pPr>
        <w:jc w:val="both"/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lastRenderedPageBreak/>
        <w:t xml:space="preserve">Non essendoci altro da trattare, la seduta è tolta alle ore …….    </w:t>
      </w:r>
    </w:p>
    <w:p w14:paraId="392F748D" w14:textId="77777777" w:rsidR="00160B83" w:rsidRDefault="00160B83" w:rsidP="00160B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71BC3" w14:textId="77777777" w:rsidR="00160B83" w:rsidRDefault="00160B83" w:rsidP="00160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Roccadaspide, ………………………….</w:t>
      </w:r>
    </w:p>
    <w:p w14:paraId="7C11002C" w14:textId="77777777" w:rsidR="00D56C9D" w:rsidRDefault="00D56C9D" w:rsidP="00160B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408D66" w14:textId="77777777" w:rsidR="00D56C9D" w:rsidRDefault="00D56C9D" w:rsidP="00160B8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56C9D" w:rsidRPr="002C5C1B" w14:paraId="103F013C" w14:textId="77777777" w:rsidTr="006F496F">
        <w:tc>
          <w:tcPr>
            <w:tcW w:w="4814" w:type="dxa"/>
          </w:tcPr>
          <w:p w14:paraId="4E7D4DCE" w14:textId="77777777" w:rsidR="00D56C9D" w:rsidRPr="00D56C9D" w:rsidRDefault="00D56C9D" w:rsidP="006F4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C9D">
              <w:rPr>
                <w:rFonts w:ascii="Times New Roman" w:hAnsi="Times New Roman" w:cs="Times New Roman"/>
                <w:b/>
                <w:sz w:val="24"/>
                <w:szCs w:val="24"/>
              </w:rPr>
              <w:t>Il Docente Verbalizzante</w:t>
            </w:r>
          </w:p>
        </w:tc>
        <w:tc>
          <w:tcPr>
            <w:tcW w:w="4814" w:type="dxa"/>
          </w:tcPr>
          <w:p w14:paraId="381ECA2D" w14:textId="625B1D22" w:rsidR="00D56C9D" w:rsidRPr="00D56C9D" w:rsidRDefault="00D56C9D" w:rsidP="00D5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 Docente </w:t>
            </w:r>
            <w:r w:rsidR="00145E02">
              <w:rPr>
                <w:rFonts w:ascii="Times New Roman" w:hAnsi="Times New Roman" w:cs="Times New Roman"/>
                <w:b/>
                <w:sz w:val="24"/>
                <w:szCs w:val="24"/>
              </w:rPr>
              <w:t>Coordinatore</w:t>
            </w:r>
          </w:p>
        </w:tc>
      </w:tr>
      <w:tr w:rsidR="00D56C9D" w:rsidRPr="002C5C1B" w14:paraId="0673119A" w14:textId="77777777" w:rsidTr="006F496F">
        <w:tc>
          <w:tcPr>
            <w:tcW w:w="4814" w:type="dxa"/>
          </w:tcPr>
          <w:p w14:paraId="5C1F08F4" w14:textId="36256457" w:rsidR="00D56C9D" w:rsidRPr="002C5C1B" w:rsidRDefault="00D56C9D" w:rsidP="00D5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1B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093E87">
              <w:rPr>
                <w:rFonts w:ascii="Times New Roman" w:hAnsi="Times New Roman" w:cs="Times New Roman"/>
                <w:sz w:val="24"/>
                <w:szCs w:val="24"/>
              </w:rPr>
              <w:t>/ssa</w:t>
            </w:r>
            <w:r w:rsidRPr="002C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E87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  <w:tc>
          <w:tcPr>
            <w:tcW w:w="4814" w:type="dxa"/>
          </w:tcPr>
          <w:p w14:paraId="2DA74E49" w14:textId="05A8003C" w:rsidR="00D56C9D" w:rsidRPr="002C5C1B" w:rsidRDefault="00093E87" w:rsidP="00D5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1B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/ssa</w:t>
            </w:r>
            <w:r w:rsidRPr="002C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D56C9D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  <w:tr w:rsidR="00D56C9D" w:rsidRPr="002C5C1B" w14:paraId="59CF0573" w14:textId="77777777" w:rsidTr="006F496F">
        <w:tc>
          <w:tcPr>
            <w:tcW w:w="4814" w:type="dxa"/>
          </w:tcPr>
          <w:p w14:paraId="0776F493" w14:textId="77777777" w:rsidR="00D56C9D" w:rsidRDefault="00D56C9D" w:rsidP="00D5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99164A5" w14:textId="77777777" w:rsidR="00D56C9D" w:rsidRPr="002C5C1B" w:rsidRDefault="00D56C9D" w:rsidP="006F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10230" w14:textId="77777777" w:rsidR="006959C4" w:rsidRDefault="006959C4" w:rsidP="006959C4">
      <w:pPr>
        <w:pStyle w:val="Paragrafoelenco"/>
        <w:spacing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sectPr w:rsidR="006959C4" w:rsidSect="00FD0A6D">
      <w:headerReference w:type="default" r:id="rId8"/>
      <w:footerReference w:type="default" r:id="rId9"/>
      <w:type w:val="continuous"/>
      <w:pgSz w:w="11907" w:h="16839" w:code="9"/>
      <w:pgMar w:top="238" w:right="1275" w:bottom="1276" w:left="1134" w:header="16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D541" w14:textId="77777777" w:rsidR="001A1F5A" w:rsidRDefault="001A1F5A">
      <w:pPr>
        <w:spacing w:after="0" w:line="240" w:lineRule="auto"/>
      </w:pPr>
      <w:r>
        <w:separator/>
      </w:r>
    </w:p>
  </w:endnote>
  <w:endnote w:type="continuationSeparator" w:id="0">
    <w:p w14:paraId="3BE2F3B4" w14:textId="77777777" w:rsidR="001A1F5A" w:rsidRDefault="001A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3D67" w14:textId="77777777" w:rsidR="0049364A" w:rsidRDefault="00DF72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A1F5A">
      <w:rPr>
        <w:color w:val="000000"/>
      </w:rPr>
      <w:instrText>PAGE</w:instrText>
    </w:r>
    <w:r>
      <w:rPr>
        <w:color w:val="000000"/>
      </w:rPr>
      <w:fldChar w:fldCharType="separate"/>
    </w:r>
    <w:r w:rsidR="00712C14">
      <w:rPr>
        <w:noProof/>
        <w:color w:val="000000"/>
      </w:rPr>
      <w:t>1</w:t>
    </w:r>
    <w:r>
      <w:rPr>
        <w:color w:val="000000"/>
      </w:rPr>
      <w:fldChar w:fldCharType="end"/>
    </w:r>
  </w:p>
  <w:p w14:paraId="64387CAC" w14:textId="77777777" w:rsidR="0049364A" w:rsidRDefault="004936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7CD8" w14:textId="77777777" w:rsidR="001A1F5A" w:rsidRDefault="001A1F5A">
      <w:pPr>
        <w:spacing w:after="0" w:line="240" w:lineRule="auto"/>
      </w:pPr>
      <w:r>
        <w:separator/>
      </w:r>
    </w:p>
  </w:footnote>
  <w:footnote w:type="continuationSeparator" w:id="0">
    <w:p w14:paraId="276C9343" w14:textId="77777777" w:rsidR="001A1F5A" w:rsidRDefault="001A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78"/>
      <w:gridCol w:w="6336"/>
      <w:gridCol w:w="2475"/>
    </w:tblGrid>
    <w:tr w:rsidR="001C3FB6" w:rsidRPr="008729DE" w14:paraId="0E9DC228" w14:textId="77777777" w:rsidTr="003663AE">
      <w:trPr>
        <w:cantSplit/>
        <w:trHeight w:val="807"/>
        <w:jc w:val="center"/>
      </w:trPr>
      <w:tc>
        <w:tcPr>
          <w:tcW w:w="2278" w:type="dxa"/>
          <w:vMerge w:val="restart"/>
          <w:vAlign w:val="center"/>
        </w:tcPr>
        <w:p w14:paraId="3ED3997F" w14:textId="74EE7F4F" w:rsidR="001C3FB6" w:rsidRPr="008729DE" w:rsidRDefault="001C3FB6" w:rsidP="003663AE">
          <w:pPr>
            <w:widowControl w:val="0"/>
            <w:autoSpaceDE w:val="0"/>
            <w:autoSpaceDN w:val="0"/>
            <w:ind w:left="-193" w:right="50"/>
            <w:jc w:val="center"/>
            <w:rPr>
              <w:rFonts w:ascii="Verdana" w:hAnsi="Verdana"/>
              <w:sz w:val="20"/>
              <w:szCs w:val="20"/>
            </w:rPr>
          </w:pPr>
        </w:p>
      </w:tc>
      <w:tc>
        <w:tcPr>
          <w:tcW w:w="6336" w:type="dxa"/>
          <w:vAlign w:val="center"/>
        </w:tcPr>
        <w:p w14:paraId="56B47FE4" w14:textId="7C96F8D9" w:rsidR="001C3FB6" w:rsidRPr="008729DE" w:rsidRDefault="001C3FB6" w:rsidP="003663AE">
          <w:pPr>
            <w:widowControl w:val="0"/>
            <w:autoSpaceDE w:val="0"/>
            <w:autoSpaceDN w:val="0"/>
            <w:ind w:left="113" w:right="50"/>
            <w:jc w:val="center"/>
            <w:rPr>
              <w:rFonts w:ascii="Verdana" w:hAnsi="Verdana"/>
              <w:sz w:val="20"/>
              <w:szCs w:val="20"/>
            </w:rPr>
          </w:pPr>
        </w:p>
      </w:tc>
      <w:tc>
        <w:tcPr>
          <w:tcW w:w="2475" w:type="dxa"/>
          <w:vMerge w:val="restart"/>
          <w:vAlign w:val="center"/>
        </w:tcPr>
        <w:p w14:paraId="659B371A" w14:textId="46D5A67A" w:rsidR="001C3FB6" w:rsidRPr="008729DE" w:rsidRDefault="001C3FB6" w:rsidP="001C3FB6">
          <w:pPr>
            <w:widowControl w:val="0"/>
            <w:autoSpaceDE w:val="0"/>
            <w:autoSpaceDN w:val="0"/>
            <w:ind w:right="50"/>
            <w:jc w:val="center"/>
            <w:rPr>
              <w:rFonts w:ascii="Verdana" w:hAnsi="Verdana"/>
              <w:sz w:val="20"/>
              <w:szCs w:val="20"/>
            </w:rPr>
          </w:pPr>
        </w:p>
      </w:tc>
    </w:tr>
    <w:tr w:rsidR="001C3FB6" w:rsidRPr="00093E87" w14:paraId="12BE77C4" w14:textId="77777777" w:rsidTr="003663AE">
      <w:trPr>
        <w:cantSplit/>
        <w:trHeight w:val="1397"/>
        <w:jc w:val="center"/>
      </w:trPr>
      <w:tc>
        <w:tcPr>
          <w:tcW w:w="2278" w:type="dxa"/>
          <w:vMerge/>
          <w:vAlign w:val="center"/>
        </w:tcPr>
        <w:p w14:paraId="552E269C" w14:textId="77777777" w:rsidR="001C3FB6" w:rsidRPr="008729DE" w:rsidRDefault="001C3FB6" w:rsidP="001C3FB6">
          <w:pPr>
            <w:rPr>
              <w:rFonts w:ascii="Verdana" w:hAnsi="Verdana"/>
              <w:sz w:val="20"/>
              <w:szCs w:val="20"/>
            </w:rPr>
          </w:pPr>
        </w:p>
      </w:tc>
      <w:tc>
        <w:tcPr>
          <w:tcW w:w="6336" w:type="dxa"/>
          <w:vAlign w:val="center"/>
        </w:tcPr>
        <w:p w14:paraId="668C23B5" w14:textId="77777777" w:rsidR="00C65CF1" w:rsidRDefault="001C3FB6" w:rsidP="00C65CF1">
          <w:pPr>
            <w:widowControl w:val="0"/>
            <w:autoSpaceDE w:val="0"/>
            <w:autoSpaceDN w:val="0"/>
            <w:spacing w:after="0"/>
            <w:ind w:right="51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AA71B0">
            <w:rPr>
              <w:rFonts w:ascii="Verdana" w:hAnsi="Verdana"/>
              <w:b/>
              <w:bCs/>
              <w:sz w:val="30"/>
              <w:szCs w:val="30"/>
            </w:rPr>
            <w:t xml:space="preserve">ISTITUTO </w:t>
          </w:r>
          <w:r w:rsidR="00F01F29" w:rsidRPr="00AA71B0">
            <w:rPr>
              <w:rFonts w:ascii="Verdana" w:hAnsi="Verdana"/>
              <w:b/>
              <w:bCs/>
              <w:sz w:val="30"/>
              <w:szCs w:val="30"/>
            </w:rPr>
            <w:t>OMNICOMPRENSIVO</w:t>
          </w:r>
          <w:r w:rsidRPr="00AA71B0">
            <w:rPr>
              <w:rFonts w:ascii="Verdana" w:hAnsi="Verdana"/>
              <w:b/>
              <w:bCs/>
              <w:sz w:val="30"/>
              <w:szCs w:val="30"/>
            </w:rPr>
            <w:t xml:space="preserve"> “PARMENIDE”</w:t>
          </w:r>
          <w:r w:rsidRPr="00AA71B0">
            <w:rPr>
              <w:rFonts w:ascii="Verdana" w:hAnsi="Verdana"/>
              <w:b/>
              <w:bCs/>
              <w:sz w:val="30"/>
              <w:szCs w:val="30"/>
            </w:rPr>
            <w:br/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t>Via Parmenide, 2 - 84069 ROCCADASPIDE (SA)</w:t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br/>
            <w:t>Tel. e Fax: 0828-941067 - Cod. min.le: SAIS03600A</w:t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br/>
          </w:r>
          <w:r w:rsidRPr="008729DE">
            <w:rPr>
              <w:rFonts w:ascii="Verdana" w:hAnsi="Verdana"/>
              <w:b/>
              <w:bCs/>
              <w:sz w:val="20"/>
              <w:szCs w:val="20"/>
            </w:rPr>
            <w:t xml:space="preserve">E-mail: </w:t>
          </w:r>
          <w:hyperlink r:id="rId1" w:history="1">
            <w:r w:rsidRPr="008729DE">
              <w:rPr>
                <w:rFonts w:ascii="Verdana" w:hAnsi="Verdana"/>
                <w:b/>
                <w:bCs/>
                <w:color w:val="0000FF"/>
                <w:sz w:val="20"/>
                <w:szCs w:val="20"/>
                <w:u w:val="single"/>
              </w:rPr>
              <w:t>sais03600a@istruzione.it</w:t>
            </w:r>
          </w:hyperlink>
          <w:r w:rsidRPr="008729DE">
            <w:rPr>
              <w:rFonts w:ascii="Verdana" w:hAnsi="Verdana"/>
              <w:b/>
              <w:bCs/>
              <w:sz w:val="20"/>
              <w:szCs w:val="20"/>
            </w:rPr>
            <w:t xml:space="preserve"> </w:t>
          </w:r>
        </w:p>
        <w:p w14:paraId="2942CC51" w14:textId="77777777" w:rsidR="001C3FB6" w:rsidRPr="00C65CF1" w:rsidRDefault="001C3FB6" w:rsidP="00C65CF1">
          <w:pPr>
            <w:widowControl w:val="0"/>
            <w:autoSpaceDE w:val="0"/>
            <w:autoSpaceDN w:val="0"/>
            <w:spacing w:after="0"/>
            <w:ind w:right="51"/>
            <w:jc w:val="center"/>
            <w:rPr>
              <w:rFonts w:ascii="Verdana" w:hAnsi="Verdana"/>
              <w:b/>
              <w:bCs/>
              <w:color w:val="0000FF"/>
              <w:sz w:val="20"/>
              <w:szCs w:val="20"/>
              <w:u w:val="single"/>
              <w:lang w:val="en-US"/>
            </w:rPr>
          </w:pPr>
          <w:r w:rsidRPr="00C65CF1">
            <w:rPr>
              <w:rFonts w:ascii="Verdana" w:hAnsi="Verdana"/>
              <w:b/>
              <w:bCs/>
              <w:sz w:val="20"/>
              <w:szCs w:val="20"/>
              <w:lang w:val="en-US"/>
            </w:rPr>
            <w:t xml:space="preserve">PEC: </w:t>
          </w:r>
          <w:hyperlink r:id="rId2" w:history="1">
            <w:r w:rsidRPr="00C65CF1">
              <w:rPr>
                <w:rFonts w:ascii="Verdana" w:hAnsi="Verdana"/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>sais03600a@pec.istruzione.it</w:t>
            </w:r>
          </w:hyperlink>
          <w:r w:rsidRPr="00C65CF1">
            <w:rPr>
              <w:rFonts w:ascii="Verdana" w:hAnsi="Verdana"/>
              <w:b/>
              <w:bCs/>
              <w:sz w:val="20"/>
              <w:szCs w:val="20"/>
              <w:lang w:val="en-US"/>
            </w:rPr>
            <w:br/>
            <w:t xml:space="preserve">Sito web: </w:t>
          </w:r>
          <w:hyperlink r:id="rId3" w:history="1">
            <w:r w:rsidRPr="00C65CF1">
              <w:rPr>
                <w:rStyle w:val="Collegamentoipertestuale"/>
                <w:rFonts w:ascii="Verdana" w:hAnsi="Verdana" w:cs="Arial"/>
                <w:sz w:val="20"/>
                <w:szCs w:val="20"/>
                <w:lang w:val="en-US"/>
              </w:rPr>
              <w:t>www.istitutoistruzionesuperioreparmenide.edu.it</w:t>
            </w:r>
          </w:hyperlink>
        </w:p>
      </w:tc>
      <w:tc>
        <w:tcPr>
          <w:tcW w:w="2475" w:type="dxa"/>
          <w:vMerge/>
          <w:vAlign w:val="center"/>
        </w:tcPr>
        <w:p w14:paraId="02A5190B" w14:textId="77777777" w:rsidR="001C3FB6" w:rsidRPr="00C65CF1" w:rsidRDefault="001C3FB6" w:rsidP="001C3FB6">
          <w:pPr>
            <w:rPr>
              <w:rFonts w:ascii="Verdana" w:hAnsi="Verdana"/>
              <w:sz w:val="20"/>
              <w:szCs w:val="20"/>
              <w:lang w:val="en-US"/>
            </w:rPr>
          </w:pPr>
        </w:p>
      </w:tc>
    </w:tr>
  </w:tbl>
  <w:p w14:paraId="30055999" w14:textId="77777777" w:rsidR="0049364A" w:rsidRPr="00C65CF1" w:rsidRDefault="0049364A" w:rsidP="00EB3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7D2"/>
    <w:multiLevelType w:val="multilevel"/>
    <w:tmpl w:val="175203F2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17E7EA7"/>
    <w:multiLevelType w:val="multilevel"/>
    <w:tmpl w:val="31DAE526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4474F86"/>
    <w:multiLevelType w:val="multilevel"/>
    <w:tmpl w:val="FF4CAA58"/>
    <w:styleLink w:val="WW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95E13E4"/>
    <w:multiLevelType w:val="multilevel"/>
    <w:tmpl w:val="9ECA4C76"/>
    <w:styleLink w:val="WWNum4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AE24133"/>
    <w:multiLevelType w:val="multilevel"/>
    <w:tmpl w:val="1E4817A2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0D1457C4"/>
    <w:multiLevelType w:val="multilevel"/>
    <w:tmpl w:val="8B5A9A8A"/>
    <w:styleLink w:val="WWNum6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1C90680"/>
    <w:multiLevelType w:val="multilevel"/>
    <w:tmpl w:val="3B3CB948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38218C4"/>
    <w:multiLevelType w:val="multilevel"/>
    <w:tmpl w:val="A65804D6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7CD492E"/>
    <w:multiLevelType w:val="multilevel"/>
    <w:tmpl w:val="71E0F6DE"/>
    <w:styleLink w:val="WWNum6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94700D1"/>
    <w:multiLevelType w:val="multilevel"/>
    <w:tmpl w:val="F4C602BA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B292DB0"/>
    <w:multiLevelType w:val="multilevel"/>
    <w:tmpl w:val="06A67644"/>
    <w:styleLink w:val="WWNum6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B2F0C50"/>
    <w:multiLevelType w:val="multilevel"/>
    <w:tmpl w:val="35C40520"/>
    <w:styleLink w:val="WWNum6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C8963EB"/>
    <w:multiLevelType w:val="multilevel"/>
    <w:tmpl w:val="FF6A3DA0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1F984167"/>
    <w:multiLevelType w:val="multilevel"/>
    <w:tmpl w:val="BD981036"/>
    <w:styleLink w:val="WWNum6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20F75A2D"/>
    <w:multiLevelType w:val="multilevel"/>
    <w:tmpl w:val="7DE66464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3163CBF"/>
    <w:multiLevelType w:val="multilevel"/>
    <w:tmpl w:val="79DA0D02"/>
    <w:styleLink w:val="WWNum7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3EE078E"/>
    <w:multiLevelType w:val="multilevel"/>
    <w:tmpl w:val="19D20212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6BB0021"/>
    <w:multiLevelType w:val="multilevel"/>
    <w:tmpl w:val="2AE4B382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6EE25F1"/>
    <w:multiLevelType w:val="multilevel"/>
    <w:tmpl w:val="93CA156C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96129DF"/>
    <w:multiLevelType w:val="multilevel"/>
    <w:tmpl w:val="098EC6D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2B0226A6"/>
    <w:multiLevelType w:val="multilevel"/>
    <w:tmpl w:val="D60ABCCC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2E901345"/>
    <w:multiLevelType w:val="multilevel"/>
    <w:tmpl w:val="FD1A83A2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317C14BC"/>
    <w:multiLevelType w:val="multilevel"/>
    <w:tmpl w:val="48E257E8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31816E93"/>
    <w:multiLevelType w:val="hybridMultilevel"/>
    <w:tmpl w:val="5C467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0190E"/>
    <w:multiLevelType w:val="multilevel"/>
    <w:tmpl w:val="B588A0DC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357506DC"/>
    <w:multiLevelType w:val="hybridMultilevel"/>
    <w:tmpl w:val="A3E07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671D7"/>
    <w:multiLevelType w:val="multilevel"/>
    <w:tmpl w:val="4A28513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37D703FB"/>
    <w:multiLevelType w:val="multilevel"/>
    <w:tmpl w:val="B5BC8AF6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37F61B4F"/>
    <w:multiLevelType w:val="multilevel"/>
    <w:tmpl w:val="C3D41F5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8294224"/>
    <w:multiLevelType w:val="multilevel"/>
    <w:tmpl w:val="513E0FBE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38C51F2F"/>
    <w:multiLevelType w:val="multilevel"/>
    <w:tmpl w:val="032ADC4E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3A396EA2"/>
    <w:multiLevelType w:val="multilevel"/>
    <w:tmpl w:val="3D7AFF26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3B7D6B9A"/>
    <w:multiLevelType w:val="multilevel"/>
    <w:tmpl w:val="87DEBAE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3E5A41DE"/>
    <w:multiLevelType w:val="multilevel"/>
    <w:tmpl w:val="22183F5A"/>
    <w:styleLink w:val="WWNum6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4349193D"/>
    <w:multiLevelType w:val="multilevel"/>
    <w:tmpl w:val="BD68C836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45550DD2"/>
    <w:multiLevelType w:val="multilevel"/>
    <w:tmpl w:val="BED813BE"/>
    <w:styleLink w:val="WWNum5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4691619B"/>
    <w:multiLevelType w:val="multilevel"/>
    <w:tmpl w:val="6E4CBB64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4AF2799B"/>
    <w:multiLevelType w:val="multilevel"/>
    <w:tmpl w:val="26B8DBB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4D1F5F4B"/>
    <w:multiLevelType w:val="multilevel"/>
    <w:tmpl w:val="10DAFC78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D5E5DC2"/>
    <w:multiLevelType w:val="multilevel"/>
    <w:tmpl w:val="313E93F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4E740143"/>
    <w:multiLevelType w:val="multilevel"/>
    <w:tmpl w:val="0CCC5782"/>
    <w:styleLink w:val="WWNum5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528A2BEC"/>
    <w:multiLevelType w:val="multilevel"/>
    <w:tmpl w:val="9154F150"/>
    <w:styleLink w:val="WWNum6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56DF0248"/>
    <w:multiLevelType w:val="multilevel"/>
    <w:tmpl w:val="8C7A906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571B7FB1"/>
    <w:multiLevelType w:val="multilevel"/>
    <w:tmpl w:val="16484CBE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58E21AA4"/>
    <w:multiLevelType w:val="multilevel"/>
    <w:tmpl w:val="5F1046E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59124882"/>
    <w:multiLevelType w:val="multilevel"/>
    <w:tmpl w:val="DD6C3A20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59793231"/>
    <w:multiLevelType w:val="multilevel"/>
    <w:tmpl w:val="88A20F1C"/>
    <w:styleLink w:val="WWNum5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5A041EFD"/>
    <w:multiLevelType w:val="multilevel"/>
    <w:tmpl w:val="0E64616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5A1A508A"/>
    <w:multiLevelType w:val="multilevel"/>
    <w:tmpl w:val="20A26042"/>
    <w:styleLink w:val="WWNum6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5A4C6170"/>
    <w:multiLevelType w:val="multilevel"/>
    <w:tmpl w:val="B80A0F8C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5BD71AD7"/>
    <w:multiLevelType w:val="multilevel"/>
    <w:tmpl w:val="B3E008C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5E5F3DFC"/>
    <w:multiLevelType w:val="multilevel"/>
    <w:tmpl w:val="382658FA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63FD292F"/>
    <w:multiLevelType w:val="multilevel"/>
    <w:tmpl w:val="63202B6A"/>
    <w:styleLink w:val="WWNum5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64DB6032"/>
    <w:multiLevelType w:val="multilevel"/>
    <w:tmpl w:val="34BA0E3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65EA1348"/>
    <w:multiLevelType w:val="multilevel"/>
    <w:tmpl w:val="DE5C328A"/>
    <w:styleLink w:val="WWNum4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678F282E"/>
    <w:multiLevelType w:val="multilevel"/>
    <w:tmpl w:val="6BD8AF70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69355B90"/>
    <w:multiLevelType w:val="multilevel"/>
    <w:tmpl w:val="FFEE1A9C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69826150"/>
    <w:multiLevelType w:val="multilevel"/>
    <w:tmpl w:val="0680BA8A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6B515C5F"/>
    <w:multiLevelType w:val="multilevel"/>
    <w:tmpl w:val="E0FA6DAA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6C3F6DED"/>
    <w:multiLevelType w:val="multilevel"/>
    <w:tmpl w:val="F1E46264"/>
    <w:styleLink w:val="WWNum5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6EB15357"/>
    <w:multiLevelType w:val="multilevel"/>
    <w:tmpl w:val="EF8A1888"/>
    <w:styleLink w:val="WWNum5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6F7939C3"/>
    <w:multiLevelType w:val="multilevel"/>
    <w:tmpl w:val="5636E4B0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6F7956B5"/>
    <w:multiLevelType w:val="multilevel"/>
    <w:tmpl w:val="370AF4C0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 w15:restartNumberingAfterBreak="0">
    <w:nsid w:val="73123A68"/>
    <w:multiLevelType w:val="multilevel"/>
    <w:tmpl w:val="B6009A4C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76D21F84"/>
    <w:multiLevelType w:val="multilevel"/>
    <w:tmpl w:val="787209B0"/>
    <w:styleLink w:val="WWNum5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 w15:restartNumberingAfterBreak="0">
    <w:nsid w:val="788D1921"/>
    <w:multiLevelType w:val="multilevel"/>
    <w:tmpl w:val="96EC5EEA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78BF0CBA"/>
    <w:multiLevelType w:val="multilevel"/>
    <w:tmpl w:val="BEDEE3A6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78D25D27"/>
    <w:multiLevelType w:val="multilevel"/>
    <w:tmpl w:val="C644A8C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79295A81"/>
    <w:multiLevelType w:val="multilevel"/>
    <w:tmpl w:val="BBCADB3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9" w15:restartNumberingAfterBreak="0">
    <w:nsid w:val="7C3A2073"/>
    <w:multiLevelType w:val="multilevel"/>
    <w:tmpl w:val="360CB9C8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7E4618BB"/>
    <w:multiLevelType w:val="multilevel"/>
    <w:tmpl w:val="C3760CB0"/>
    <w:styleLink w:val="WWNum6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7FB812D6"/>
    <w:multiLevelType w:val="multilevel"/>
    <w:tmpl w:val="84BCB1B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875728294">
    <w:abstractNumId w:val="50"/>
  </w:num>
  <w:num w:numId="2" w16cid:durableId="610010771">
    <w:abstractNumId w:val="42"/>
  </w:num>
  <w:num w:numId="3" w16cid:durableId="168374188">
    <w:abstractNumId w:val="19"/>
  </w:num>
  <w:num w:numId="4" w16cid:durableId="1503161054">
    <w:abstractNumId w:val="3"/>
  </w:num>
  <w:num w:numId="5" w16cid:durableId="694306482">
    <w:abstractNumId w:val="56"/>
  </w:num>
  <w:num w:numId="6" w16cid:durableId="1668098739">
    <w:abstractNumId w:val="21"/>
  </w:num>
  <w:num w:numId="7" w16cid:durableId="1025716353">
    <w:abstractNumId w:val="32"/>
  </w:num>
  <w:num w:numId="8" w16cid:durableId="459108467">
    <w:abstractNumId w:val="37"/>
  </w:num>
  <w:num w:numId="9" w16cid:durableId="970401262">
    <w:abstractNumId w:val="16"/>
  </w:num>
  <w:num w:numId="10" w16cid:durableId="1974212401">
    <w:abstractNumId w:val="53"/>
  </w:num>
  <w:num w:numId="11" w16cid:durableId="83309278">
    <w:abstractNumId w:val="44"/>
  </w:num>
  <w:num w:numId="12" w16cid:durableId="1993752718">
    <w:abstractNumId w:val="69"/>
  </w:num>
  <w:num w:numId="13" w16cid:durableId="1179390816">
    <w:abstractNumId w:val="43"/>
  </w:num>
  <w:num w:numId="14" w16cid:durableId="1959212232">
    <w:abstractNumId w:val="36"/>
  </w:num>
  <w:num w:numId="15" w16cid:durableId="938761446">
    <w:abstractNumId w:val="39"/>
  </w:num>
  <w:num w:numId="16" w16cid:durableId="1179999273">
    <w:abstractNumId w:val="18"/>
  </w:num>
  <w:num w:numId="17" w16cid:durableId="939483129">
    <w:abstractNumId w:val="20"/>
  </w:num>
  <w:num w:numId="18" w16cid:durableId="1586184723">
    <w:abstractNumId w:val="30"/>
  </w:num>
  <w:num w:numId="19" w16cid:durableId="41559969">
    <w:abstractNumId w:val="4"/>
  </w:num>
  <w:num w:numId="20" w16cid:durableId="1440175124">
    <w:abstractNumId w:val="68"/>
  </w:num>
  <w:num w:numId="21" w16cid:durableId="2025087524">
    <w:abstractNumId w:val="28"/>
  </w:num>
  <w:num w:numId="22" w16cid:durableId="740561205">
    <w:abstractNumId w:val="34"/>
  </w:num>
  <w:num w:numId="23" w16cid:durableId="665984156">
    <w:abstractNumId w:val="27"/>
  </w:num>
  <w:num w:numId="24" w16cid:durableId="2097703408">
    <w:abstractNumId w:val="24"/>
  </w:num>
  <w:num w:numId="25" w16cid:durableId="2022389753">
    <w:abstractNumId w:val="51"/>
  </w:num>
  <w:num w:numId="26" w16cid:durableId="1140465299">
    <w:abstractNumId w:val="61"/>
  </w:num>
  <w:num w:numId="27" w16cid:durableId="1251235358">
    <w:abstractNumId w:val="57"/>
  </w:num>
  <w:num w:numId="28" w16cid:durableId="1938364525">
    <w:abstractNumId w:val="67"/>
  </w:num>
  <w:num w:numId="29" w16cid:durableId="473261833">
    <w:abstractNumId w:val="45"/>
  </w:num>
  <w:num w:numId="30" w16cid:durableId="2081826563">
    <w:abstractNumId w:val="14"/>
  </w:num>
  <w:num w:numId="31" w16cid:durableId="1743673633">
    <w:abstractNumId w:val="62"/>
  </w:num>
  <w:num w:numId="32" w16cid:durableId="257761913">
    <w:abstractNumId w:val="9"/>
  </w:num>
  <w:num w:numId="33" w16cid:durableId="1105536987">
    <w:abstractNumId w:val="58"/>
  </w:num>
  <w:num w:numId="34" w16cid:durableId="697390710">
    <w:abstractNumId w:val="29"/>
  </w:num>
  <w:num w:numId="35" w16cid:durableId="1648239105">
    <w:abstractNumId w:val="12"/>
  </w:num>
  <w:num w:numId="36" w16cid:durableId="1306861952">
    <w:abstractNumId w:val="26"/>
  </w:num>
  <w:num w:numId="37" w16cid:durableId="1156728400">
    <w:abstractNumId w:val="31"/>
  </w:num>
  <w:num w:numId="38" w16cid:durableId="1470171886">
    <w:abstractNumId w:val="1"/>
  </w:num>
  <w:num w:numId="39" w16cid:durableId="1673098497">
    <w:abstractNumId w:val="38"/>
  </w:num>
  <w:num w:numId="40" w16cid:durableId="1477139625">
    <w:abstractNumId w:val="7"/>
  </w:num>
  <w:num w:numId="41" w16cid:durableId="478039898">
    <w:abstractNumId w:val="54"/>
  </w:num>
  <w:num w:numId="42" w16cid:durableId="741412219">
    <w:abstractNumId w:val="22"/>
  </w:num>
  <w:num w:numId="43" w16cid:durableId="338583546">
    <w:abstractNumId w:val="65"/>
  </w:num>
  <w:num w:numId="44" w16cid:durableId="2014333938">
    <w:abstractNumId w:val="47"/>
  </w:num>
  <w:num w:numId="45" w16cid:durableId="1612545996">
    <w:abstractNumId w:val="17"/>
  </w:num>
  <w:num w:numId="46" w16cid:durableId="2114013785">
    <w:abstractNumId w:val="6"/>
  </w:num>
  <w:num w:numId="47" w16cid:durableId="721371353">
    <w:abstractNumId w:val="49"/>
  </w:num>
  <w:num w:numId="48" w16cid:durableId="1284919013">
    <w:abstractNumId w:val="63"/>
  </w:num>
  <w:num w:numId="49" w16cid:durableId="1283655781">
    <w:abstractNumId w:val="0"/>
  </w:num>
  <w:num w:numId="50" w16cid:durableId="1675186814">
    <w:abstractNumId w:val="55"/>
  </w:num>
  <w:num w:numId="51" w16cid:durableId="1234240776">
    <w:abstractNumId w:val="71"/>
  </w:num>
  <w:num w:numId="52" w16cid:durableId="709040050">
    <w:abstractNumId w:val="35"/>
  </w:num>
  <w:num w:numId="53" w16cid:durableId="803086327">
    <w:abstractNumId w:val="52"/>
  </w:num>
  <w:num w:numId="54" w16cid:durableId="678048906">
    <w:abstractNumId w:val="59"/>
  </w:num>
  <w:num w:numId="55" w16cid:durableId="852954454">
    <w:abstractNumId w:val="64"/>
  </w:num>
  <w:num w:numId="56" w16cid:durableId="2138645184">
    <w:abstractNumId w:val="66"/>
  </w:num>
  <w:num w:numId="57" w16cid:durableId="413011756">
    <w:abstractNumId w:val="60"/>
  </w:num>
  <w:num w:numId="58" w16cid:durableId="2005618774">
    <w:abstractNumId w:val="40"/>
  </w:num>
  <w:num w:numId="59" w16cid:durableId="813327679">
    <w:abstractNumId w:val="46"/>
  </w:num>
  <w:num w:numId="60" w16cid:durableId="675890428">
    <w:abstractNumId w:val="70"/>
  </w:num>
  <w:num w:numId="61" w16cid:durableId="1633175099">
    <w:abstractNumId w:val="2"/>
  </w:num>
  <w:num w:numId="62" w16cid:durableId="300425024">
    <w:abstractNumId w:val="33"/>
  </w:num>
  <w:num w:numId="63" w16cid:durableId="1593008167">
    <w:abstractNumId w:val="48"/>
  </w:num>
  <w:num w:numId="64" w16cid:durableId="646131188">
    <w:abstractNumId w:val="13"/>
  </w:num>
  <w:num w:numId="65" w16cid:durableId="51584015">
    <w:abstractNumId w:val="8"/>
  </w:num>
  <w:num w:numId="66" w16cid:durableId="1328707618">
    <w:abstractNumId w:val="10"/>
  </w:num>
  <w:num w:numId="67" w16cid:durableId="1174496468">
    <w:abstractNumId w:val="41"/>
  </w:num>
  <w:num w:numId="68" w16cid:durableId="81414189">
    <w:abstractNumId w:val="11"/>
  </w:num>
  <w:num w:numId="69" w16cid:durableId="378286380">
    <w:abstractNumId w:val="5"/>
  </w:num>
  <w:num w:numId="70" w16cid:durableId="903298759">
    <w:abstractNumId w:val="15"/>
  </w:num>
  <w:num w:numId="71" w16cid:durableId="1802110471">
    <w:abstractNumId w:val="23"/>
  </w:num>
  <w:num w:numId="72" w16cid:durableId="1749689852">
    <w:abstractNumId w:val="2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64A"/>
    <w:rsid w:val="00004846"/>
    <w:rsid w:val="000177DC"/>
    <w:rsid w:val="0006635D"/>
    <w:rsid w:val="000665C7"/>
    <w:rsid w:val="00093E87"/>
    <w:rsid w:val="000E7823"/>
    <w:rsid w:val="00114187"/>
    <w:rsid w:val="001170DC"/>
    <w:rsid w:val="00145E02"/>
    <w:rsid w:val="00154F98"/>
    <w:rsid w:val="00160B83"/>
    <w:rsid w:val="001A1F5A"/>
    <w:rsid w:val="001C3FB6"/>
    <w:rsid w:val="001C4AA0"/>
    <w:rsid w:val="001E4FBB"/>
    <w:rsid w:val="00282D5D"/>
    <w:rsid w:val="002B32AC"/>
    <w:rsid w:val="002C4998"/>
    <w:rsid w:val="00306BD6"/>
    <w:rsid w:val="0035293A"/>
    <w:rsid w:val="003663AE"/>
    <w:rsid w:val="003918E8"/>
    <w:rsid w:val="00392C91"/>
    <w:rsid w:val="0039498C"/>
    <w:rsid w:val="003A21C6"/>
    <w:rsid w:val="003F5DAB"/>
    <w:rsid w:val="00433541"/>
    <w:rsid w:val="004560DD"/>
    <w:rsid w:val="0049364A"/>
    <w:rsid w:val="004938C3"/>
    <w:rsid w:val="0049432D"/>
    <w:rsid w:val="00512465"/>
    <w:rsid w:val="005209F4"/>
    <w:rsid w:val="005272F2"/>
    <w:rsid w:val="00566744"/>
    <w:rsid w:val="00617F05"/>
    <w:rsid w:val="00677C01"/>
    <w:rsid w:val="00695434"/>
    <w:rsid w:val="006959C4"/>
    <w:rsid w:val="006B048D"/>
    <w:rsid w:val="006B4389"/>
    <w:rsid w:val="006C7F74"/>
    <w:rsid w:val="006D554D"/>
    <w:rsid w:val="006E6B82"/>
    <w:rsid w:val="007078E9"/>
    <w:rsid w:val="00712C14"/>
    <w:rsid w:val="007135C1"/>
    <w:rsid w:val="00740CF9"/>
    <w:rsid w:val="00771EC7"/>
    <w:rsid w:val="007C4008"/>
    <w:rsid w:val="007F4B28"/>
    <w:rsid w:val="007F6311"/>
    <w:rsid w:val="00837A10"/>
    <w:rsid w:val="00852FAF"/>
    <w:rsid w:val="0088081D"/>
    <w:rsid w:val="00914BF1"/>
    <w:rsid w:val="00991A9C"/>
    <w:rsid w:val="009941F2"/>
    <w:rsid w:val="009E49DF"/>
    <w:rsid w:val="00A63973"/>
    <w:rsid w:val="00A85F0B"/>
    <w:rsid w:val="00AA71B0"/>
    <w:rsid w:val="00AC6F65"/>
    <w:rsid w:val="00AD3A7D"/>
    <w:rsid w:val="00AE228D"/>
    <w:rsid w:val="00AF51CA"/>
    <w:rsid w:val="00B05B07"/>
    <w:rsid w:val="00BF6352"/>
    <w:rsid w:val="00C65CF1"/>
    <w:rsid w:val="00C66865"/>
    <w:rsid w:val="00C96D27"/>
    <w:rsid w:val="00CC017C"/>
    <w:rsid w:val="00D43AAA"/>
    <w:rsid w:val="00D56C9D"/>
    <w:rsid w:val="00D92DBF"/>
    <w:rsid w:val="00DF7294"/>
    <w:rsid w:val="00E00462"/>
    <w:rsid w:val="00E31AFE"/>
    <w:rsid w:val="00E864D7"/>
    <w:rsid w:val="00E92DAF"/>
    <w:rsid w:val="00EB367F"/>
    <w:rsid w:val="00EB37E0"/>
    <w:rsid w:val="00EB7C3C"/>
    <w:rsid w:val="00ED0B9F"/>
    <w:rsid w:val="00EE33A3"/>
    <w:rsid w:val="00F01F29"/>
    <w:rsid w:val="00F04AA3"/>
    <w:rsid w:val="00F50AE9"/>
    <w:rsid w:val="00F80174"/>
    <w:rsid w:val="00F81DDF"/>
    <w:rsid w:val="00F94E07"/>
    <w:rsid w:val="00FB4824"/>
    <w:rsid w:val="00FD0A6D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B1CA792"/>
  <w15:docId w15:val="{551DC59B-9A96-4E66-A616-E946174B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4D7"/>
  </w:style>
  <w:style w:type="paragraph" w:styleId="Titolo1">
    <w:name w:val="heading 1"/>
    <w:basedOn w:val="Normale"/>
    <w:next w:val="Normale"/>
    <w:qFormat/>
    <w:rsid w:val="00E864D7"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unhideWhenUsed/>
    <w:qFormat/>
    <w:rsid w:val="00E864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nhideWhenUsed/>
    <w:qFormat/>
    <w:rsid w:val="00E864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nhideWhenUsed/>
    <w:qFormat/>
    <w:rsid w:val="00E864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nhideWhenUsed/>
    <w:qFormat/>
    <w:rsid w:val="00E864D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nhideWhenUsed/>
    <w:qFormat/>
    <w:rsid w:val="00E864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864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rsid w:val="00E864D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qFormat/>
    <w:rsid w:val="00E864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C3FB6"/>
  </w:style>
  <w:style w:type="paragraph" w:styleId="Pidipagina">
    <w:name w:val="footer"/>
    <w:basedOn w:val="Normale"/>
    <w:link w:val="Pidipagina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C3FB6"/>
  </w:style>
  <w:style w:type="character" w:styleId="Collegamentoipertestuale">
    <w:name w:val="Hyperlink"/>
    <w:basedOn w:val="Carpredefinitoparagrafo"/>
    <w:uiPriority w:val="99"/>
    <w:unhideWhenUsed/>
    <w:rsid w:val="001C3FB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nhideWhenUsed/>
    <w:rsid w:val="00EB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B367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B367F"/>
    <w:pPr>
      <w:suppressAutoHyphens/>
      <w:autoSpaceDN w:val="0"/>
      <w:textAlignment w:val="baseline"/>
    </w:pPr>
    <w:rPr>
      <w:kern w:val="3"/>
      <w:lang w:eastAsia="en-US"/>
    </w:rPr>
  </w:style>
  <w:style w:type="paragraph" w:customStyle="1" w:styleId="Heading">
    <w:name w:val="Heading"/>
    <w:basedOn w:val="Standard"/>
    <w:next w:val="Textbody"/>
    <w:rsid w:val="00EB367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EB367F"/>
    <w:pPr>
      <w:spacing w:after="120"/>
    </w:pPr>
  </w:style>
  <w:style w:type="paragraph" w:styleId="Elenco">
    <w:name w:val="List"/>
    <w:basedOn w:val="Textbody"/>
    <w:rsid w:val="00EB367F"/>
    <w:rPr>
      <w:rFonts w:cs="Lucida Sans"/>
    </w:rPr>
  </w:style>
  <w:style w:type="paragraph" w:styleId="Didascalia">
    <w:name w:val="caption"/>
    <w:basedOn w:val="Standard"/>
    <w:rsid w:val="00EB367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B367F"/>
    <w:pPr>
      <w:suppressLineNumbers/>
    </w:pPr>
    <w:rPr>
      <w:rFonts w:cs="Lucida Sans"/>
    </w:rPr>
  </w:style>
  <w:style w:type="paragraph" w:styleId="Paragrafoelenco">
    <w:name w:val="List Paragraph"/>
    <w:basedOn w:val="Standard"/>
    <w:qFormat/>
    <w:rsid w:val="00EB367F"/>
    <w:pPr>
      <w:ind w:left="720"/>
    </w:pPr>
  </w:style>
  <w:style w:type="paragraph" w:customStyle="1" w:styleId="TableContents">
    <w:name w:val="Table Contents"/>
    <w:basedOn w:val="Standard"/>
    <w:rsid w:val="00EB367F"/>
    <w:pPr>
      <w:suppressLineNumbers/>
    </w:pPr>
  </w:style>
  <w:style w:type="character" w:customStyle="1" w:styleId="StrongEmphasis">
    <w:name w:val="Strong Emphasis"/>
    <w:rsid w:val="00EB367F"/>
    <w:rPr>
      <w:b/>
      <w:bCs/>
    </w:rPr>
  </w:style>
  <w:style w:type="character" w:customStyle="1" w:styleId="Internetlink">
    <w:name w:val="Internet link"/>
    <w:rsid w:val="00EB367F"/>
    <w:rPr>
      <w:color w:val="0000FF"/>
      <w:u w:val="single"/>
    </w:rPr>
  </w:style>
  <w:style w:type="character" w:customStyle="1" w:styleId="ListLabel1">
    <w:name w:val="ListLabel 1"/>
    <w:rsid w:val="00EB367F"/>
    <w:rPr>
      <w:b/>
    </w:rPr>
  </w:style>
  <w:style w:type="character" w:customStyle="1" w:styleId="ListLabel2">
    <w:name w:val="ListLabel 2"/>
    <w:rsid w:val="00EB367F"/>
    <w:rPr>
      <w:rFonts w:cs="Courier New"/>
    </w:rPr>
  </w:style>
  <w:style w:type="character" w:customStyle="1" w:styleId="BulletSymbols">
    <w:name w:val="Bullet Symbols"/>
    <w:rsid w:val="00EB367F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EB367F"/>
    <w:pPr>
      <w:numPr>
        <w:numId w:val="1"/>
      </w:numPr>
    </w:pPr>
  </w:style>
  <w:style w:type="numbering" w:customStyle="1" w:styleId="WWNum2">
    <w:name w:val="WWNum2"/>
    <w:basedOn w:val="Nessunelenco"/>
    <w:rsid w:val="00EB367F"/>
    <w:pPr>
      <w:numPr>
        <w:numId w:val="2"/>
      </w:numPr>
    </w:pPr>
  </w:style>
  <w:style w:type="numbering" w:customStyle="1" w:styleId="WWNum3">
    <w:name w:val="WWNum3"/>
    <w:basedOn w:val="Nessunelenco"/>
    <w:rsid w:val="00EB367F"/>
    <w:pPr>
      <w:numPr>
        <w:numId w:val="3"/>
      </w:numPr>
    </w:pPr>
  </w:style>
  <w:style w:type="numbering" w:customStyle="1" w:styleId="WWNum4">
    <w:name w:val="WWNum4"/>
    <w:basedOn w:val="Nessunelenco"/>
    <w:rsid w:val="00EB367F"/>
    <w:pPr>
      <w:numPr>
        <w:numId w:val="4"/>
      </w:numPr>
    </w:pPr>
  </w:style>
  <w:style w:type="numbering" w:customStyle="1" w:styleId="WWNum5">
    <w:name w:val="WWNum5"/>
    <w:basedOn w:val="Nessunelenco"/>
    <w:rsid w:val="00EB367F"/>
    <w:pPr>
      <w:numPr>
        <w:numId w:val="5"/>
      </w:numPr>
    </w:pPr>
  </w:style>
  <w:style w:type="numbering" w:customStyle="1" w:styleId="WWNum6">
    <w:name w:val="WWNum6"/>
    <w:basedOn w:val="Nessunelenco"/>
    <w:rsid w:val="00EB367F"/>
    <w:pPr>
      <w:numPr>
        <w:numId w:val="6"/>
      </w:numPr>
    </w:pPr>
  </w:style>
  <w:style w:type="numbering" w:customStyle="1" w:styleId="WWNum7">
    <w:name w:val="WWNum7"/>
    <w:basedOn w:val="Nessunelenco"/>
    <w:rsid w:val="00EB367F"/>
    <w:pPr>
      <w:numPr>
        <w:numId w:val="7"/>
      </w:numPr>
    </w:pPr>
  </w:style>
  <w:style w:type="numbering" w:customStyle="1" w:styleId="WWNum8">
    <w:name w:val="WWNum8"/>
    <w:basedOn w:val="Nessunelenco"/>
    <w:rsid w:val="00EB367F"/>
    <w:pPr>
      <w:numPr>
        <w:numId w:val="8"/>
      </w:numPr>
    </w:pPr>
  </w:style>
  <w:style w:type="numbering" w:customStyle="1" w:styleId="WWNum9">
    <w:name w:val="WWNum9"/>
    <w:basedOn w:val="Nessunelenco"/>
    <w:rsid w:val="00EB367F"/>
    <w:pPr>
      <w:numPr>
        <w:numId w:val="9"/>
      </w:numPr>
    </w:pPr>
  </w:style>
  <w:style w:type="numbering" w:customStyle="1" w:styleId="WWNum10">
    <w:name w:val="WWNum10"/>
    <w:basedOn w:val="Nessunelenco"/>
    <w:rsid w:val="00EB367F"/>
    <w:pPr>
      <w:numPr>
        <w:numId w:val="10"/>
      </w:numPr>
    </w:pPr>
  </w:style>
  <w:style w:type="numbering" w:customStyle="1" w:styleId="WWNum11">
    <w:name w:val="WWNum11"/>
    <w:basedOn w:val="Nessunelenco"/>
    <w:rsid w:val="00EB367F"/>
    <w:pPr>
      <w:numPr>
        <w:numId w:val="11"/>
      </w:numPr>
    </w:pPr>
  </w:style>
  <w:style w:type="numbering" w:customStyle="1" w:styleId="WWNum12">
    <w:name w:val="WWNum12"/>
    <w:basedOn w:val="Nessunelenco"/>
    <w:rsid w:val="00EB367F"/>
    <w:pPr>
      <w:numPr>
        <w:numId w:val="12"/>
      </w:numPr>
    </w:pPr>
  </w:style>
  <w:style w:type="numbering" w:customStyle="1" w:styleId="WWNum13">
    <w:name w:val="WWNum13"/>
    <w:basedOn w:val="Nessunelenco"/>
    <w:rsid w:val="00EB367F"/>
    <w:pPr>
      <w:numPr>
        <w:numId w:val="13"/>
      </w:numPr>
    </w:pPr>
  </w:style>
  <w:style w:type="numbering" w:customStyle="1" w:styleId="WWNum14">
    <w:name w:val="WWNum14"/>
    <w:basedOn w:val="Nessunelenco"/>
    <w:rsid w:val="00EB367F"/>
    <w:pPr>
      <w:numPr>
        <w:numId w:val="14"/>
      </w:numPr>
    </w:pPr>
  </w:style>
  <w:style w:type="numbering" w:customStyle="1" w:styleId="WWNum15">
    <w:name w:val="WWNum15"/>
    <w:basedOn w:val="Nessunelenco"/>
    <w:rsid w:val="00EB367F"/>
    <w:pPr>
      <w:numPr>
        <w:numId w:val="15"/>
      </w:numPr>
    </w:pPr>
  </w:style>
  <w:style w:type="numbering" w:customStyle="1" w:styleId="WWNum16">
    <w:name w:val="WWNum16"/>
    <w:basedOn w:val="Nessunelenco"/>
    <w:rsid w:val="00EB367F"/>
    <w:pPr>
      <w:numPr>
        <w:numId w:val="16"/>
      </w:numPr>
    </w:pPr>
  </w:style>
  <w:style w:type="numbering" w:customStyle="1" w:styleId="WWNum17">
    <w:name w:val="WWNum17"/>
    <w:basedOn w:val="Nessunelenco"/>
    <w:rsid w:val="00EB367F"/>
    <w:pPr>
      <w:numPr>
        <w:numId w:val="17"/>
      </w:numPr>
    </w:pPr>
  </w:style>
  <w:style w:type="numbering" w:customStyle="1" w:styleId="WWNum18">
    <w:name w:val="WWNum18"/>
    <w:basedOn w:val="Nessunelenco"/>
    <w:rsid w:val="00EB367F"/>
    <w:pPr>
      <w:numPr>
        <w:numId w:val="18"/>
      </w:numPr>
    </w:pPr>
  </w:style>
  <w:style w:type="numbering" w:customStyle="1" w:styleId="WWNum19">
    <w:name w:val="WWNum19"/>
    <w:basedOn w:val="Nessunelenco"/>
    <w:rsid w:val="00EB367F"/>
    <w:pPr>
      <w:numPr>
        <w:numId w:val="19"/>
      </w:numPr>
    </w:pPr>
  </w:style>
  <w:style w:type="numbering" w:customStyle="1" w:styleId="WWNum20">
    <w:name w:val="WWNum20"/>
    <w:basedOn w:val="Nessunelenco"/>
    <w:rsid w:val="00EB367F"/>
    <w:pPr>
      <w:numPr>
        <w:numId w:val="20"/>
      </w:numPr>
    </w:pPr>
  </w:style>
  <w:style w:type="numbering" w:customStyle="1" w:styleId="WWNum21">
    <w:name w:val="WWNum21"/>
    <w:basedOn w:val="Nessunelenco"/>
    <w:rsid w:val="00EB367F"/>
    <w:pPr>
      <w:numPr>
        <w:numId w:val="21"/>
      </w:numPr>
    </w:pPr>
  </w:style>
  <w:style w:type="numbering" w:customStyle="1" w:styleId="WWNum22">
    <w:name w:val="WWNum22"/>
    <w:basedOn w:val="Nessunelenco"/>
    <w:rsid w:val="00EB367F"/>
    <w:pPr>
      <w:numPr>
        <w:numId w:val="22"/>
      </w:numPr>
    </w:pPr>
  </w:style>
  <w:style w:type="numbering" w:customStyle="1" w:styleId="WWNum23">
    <w:name w:val="WWNum23"/>
    <w:basedOn w:val="Nessunelenco"/>
    <w:rsid w:val="00EB367F"/>
    <w:pPr>
      <w:numPr>
        <w:numId w:val="23"/>
      </w:numPr>
    </w:pPr>
  </w:style>
  <w:style w:type="numbering" w:customStyle="1" w:styleId="WWNum24">
    <w:name w:val="WWNum24"/>
    <w:basedOn w:val="Nessunelenco"/>
    <w:rsid w:val="00EB367F"/>
    <w:pPr>
      <w:numPr>
        <w:numId w:val="24"/>
      </w:numPr>
    </w:pPr>
  </w:style>
  <w:style w:type="numbering" w:customStyle="1" w:styleId="WWNum25">
    <w:name w:val="WWNum25"/>
    <w:basedOn w:val="Nessunelenco"/>
    <w:rsid w:val="00EB367F"/>
    <w:pPr>
      <w:numPr>
        <w:numId w:val="25"/>
      </w:numPr>
    </w:pPr>
  </w:style>
  <w:style w:type="numbering" w:customStyle="1" w:styleId="WWNum26">
    <w:name w:val="WWNum26"/>
    <w:basedOn w:val="Nessunelenco"/>
    <w:rsid w:val="00EB367F"/>
    <w:pPr>
      <w:numPr>
        <w:numId w:val="26"/>
      </w:numPr>
    </w:pPr>
  </w:style>
  <w:style w:type="numbering" w:customStyle="1" w:styleId="WWNum27">
    <w:name w:val="WWNum27"/>
    <w:basedOn w:val="Nessunelenco"/>
    <w:rsid w:val="00EB367F"/>
    <w:pPr>
      <w:numPr>
        <w:numId w:val="27"/>
      </w:numPr>
    </w:pPr>
  </w:style>
  <w:style w:type="numbering" w:customStyle="1" w:styleId="WWNum28">
    <w:name w:val="WWNum28"/>
    <w:basedOn w:val="Nessunelenco"/>
    <w:rsid w:val="00EB367F"/>
    <w:pPr>
      <w:numPr>
        <w:numId w:val="28"/>
      </w:numPr>
    </w:pPr>
  </w:style>
  <w:style w:type="numbering" w:customStyle="1" w:styleId="WWNum29">
    <w:name w:val="WWNum29"/>
    <w:basedOn w:val="Nessunelenco"/>
    <w:rsid w:val="00EB367F"/>
    <w:pPr>
      <w:numPr>
        <w:numId w:val="29"/>
      </w:numPr>
    </w:pPr>
  </w:style>
  <w:style w:type="numbering" w:customStyle="1" w:styleId="WWNum30">
    <w:name w:val="WWNum30"/>
    <w:basedOn w:val="Nessunelenco"/>
    <w:rsid w:val="00EB367F"/>
    <w:pPr>
      <w:numPr>
        <w:numId w:val="30"/>
      </w:numPr>
    </w:pPr>
  </w:style>
  <w:style w:type="numbering" w:customStyle="1" w:styleId="WWNum31">
    <w:name w:val="WWNum31"/>
    <w:basedOn w:val="Nessunelenco"/>
    <w:rsid w:val="00EB367F"/>
    <w:pPr>
      <w:numPr>
        <w:numId w:val="31"/>
      </w:numPr>
    </w:pPr>
  </w:style>
  <w:style w:type="numbering" w:customStyle="1" w:styleId="WWNum32">
    <w:name w:val="WWNum32"/>
    <w:basedOn w:val="Nessunelenco"/>
    <w:rsid w:val="00EB367F"/>
    <w:pPr>
      <w:numPr>
        <w:numId w:val="32"/>
      </w:numPr>
    </w:pPr>
  </w:style>
  <w:style w:type="numbering" w:customStyle="1" w:styleId="WWNum33">
    <w:name w:val="WWNum33"/>
    <w:basedOn w:val="Nessunelenco"/>
    <w:rsid w:val="00EB367F"/>
    <w:pPr>
      <w:numPr>
        <w:numId w:val="33"/>
      </w:numPr>
    </w:pPr>
  </w:style>
  <w:style w:type="numbering" w:customStyle="1" w:styleId="WWNum34">
    <w:name w:val="WWNum34"/>
    <w:basedOn w:val="Nessunelenco"/>
    <w:rsid w:val="00EB367F"/>
    <w:pPr>
      <w:numPr>
        <w:numId w:val="34"/>
      </w:numPr>
    </w:pPr>
  </w:style>
  <w:style w:type="numbering" w:customStyle="1" w:styleId="WWNum35">
    <w:name w:val="WWNum35"/>
    <w:basedOn w:val="Nessunelenco"/>
    <w:rsid w:val="00EB367F"/>
    <w:pPr>
      <w:numPr>
        <w:numId w:val="35"/>
      </w:numPr>
    </w:pPr>
  </w:style>
  <w:style w:type="numbering" w:customStyle="1" w:styleId="WWNum36">
    <w:name w:val="WWNum36"/>
    <w:basedOn w:val="Nessunelenco"/>
    <w:rsid w:val="00EB367F"/>
    <w:pPr>
      <w:numPr>
        <w:numId w:val="36"/>
      </w:numPr>
    </w:pPr>
  </w:style>
  <w:style w:type="numbering" w:customStyle="1" w:styleId="WWNum37">
    <w:name w:val="WWNum37"/>
    <w:basedOn w:val="Nessunelenco"/>
    <w:rsid w:val="00EB367F"/>
    <w:pPr>
      <w:numPr>
        <w:numId w:val="37"/>
      </w:numPr>
    </w:pPr>
  </w:style>
  <w:style w:type="numbering" w:customStyle="1" w:styleId="WWNum38">
    <w:name w:val="WWNum38"/>
    <w:basedOn w:val="Nessunelenco"/>
    <w:rsid w:val="00EB367F"/>
    <w:pPr>
      <w:numPr>
        <w:numId w:val="38"/>
      </w:numPr>
    </w:pPr>
  </w:style>
  <w:style w:type="numbering" w:customStyle="1" w:styleId="WWNum39">
    <w:name w:val="WWNum39"/>
    <w:basedOn w:val="Nessunelenco"/>
    <w:rsid w:val="00EB367F"/>
    <w:pPr>
      <w:numPr>
        <w:numId w:val="39"/>
      </w:numPr>
    </w:pPr>
  </w:style>
  <w:style w:type="numbering" w:customStyle="1" w:styleId="WWNum40">
    <w:name w:val="WWNum40"/>
    <w:basedOn w:val="Nessunelenco"/>
    <w:rsid w:val="00EB367F"/>
    <w:pPr>
      <w:numPr>
        <w:numId w:val="40"/>
      </w:numPr>
    </w:pPr>
  </w:style>
  <w:style w:type="numbering" w:customStyle="1" w:styleId="WWNum41">
    <w:name w:val="WWNum41"/>
    <w:basedOn w:val="Nessunelenco"/>
    <w:rsid w:val="00EB367F"/>
    <w:pPr>
      <w:numPr>
        <w:numId w:val="41"/>
      </w:numPr>
    </w:pPr>
  </w:style>
  <w:style w:type="numbering" w:customStyle="1" w:styleId="WWNum42">
    <w:name w:val="WWNum42"/>
    <w:basedOn w:val="Nessunelenco"/>
    <w:rsid w:val="00EB367F"/>
    <w:pPr>
      <w:numPr>
        <w:numId w:val="42"/>
      </w:numPr>
    </w:pPr>
  </w:style>
  <w:style w:type="numbering" w:customStyle="1" w:styleId="WWNum43">
    <w:name w:val="WWNum43"/>
    <w:basedOn w:val="Nessunelenco"/>
    <w:rsid w:val="00EB367F"/>
    <w:pPr>
      <w:numPr>
        <w:numId w:val="43"/>
      </w:numPr>
    </w:pPr>
  </w:style>
  <w:style w:type="numbering" w:customStyle="1" w:styleId="WWNum44">
    <w:name w:val="WWNum44"/>
    <w:basedOn w:val="Nessunelenco"/>
    <w:rsid w:val="00EB367F"/>
    <w:pPr>
      <w:numPr>
        <w:numId w:val="44"/>
      </w:numPr>
    </w:pPr>
  </w:style>
  <w:style w:type="numbering" w:customStyle="1" w:styleId="WWNum45">
    <w:name w:val="WWNum45"/>
    <w:basedOn w:val="Nessunelenco"/>
    <w:rsid w:val="00EB367F"/>
    <w:pPr>
      <w:numPr>
        <w:numId w:val="45"/>
      </w:numPr>
    </w:pPr>
  </w:style>
  <w:style w:type="numbering" w:customStyle="1" w:styleId="WWNum46">
    <w:name w:val="WWNum46"/>
    <w:basedOn w:val="Nessunelenco"/>
    <w:rsid w:val="00EB367F"/>
    <w:pPr>
      <w:numPr>
        <w:numId w:val="46"/>
      </w:numPr>
    </w:pPr>
  </w:style>
  <w:style w:type="numbering" w:customStyle="1" w:styleId="WWNum47">
    <w:name w:val="WWNum47"/>
    <w:basedOn w:val="Nessunelenco"/>
    <w:rsid w:val="00EB367F"/>
    <w:pPr>
      <w:numPr>
        <w:numId w:val="47"/>
      </w:numPr>
    </w:pPr>
  </w:style>
  <w:style w:type="numbering" w:customStyle="1" w:styleId="WWNum48">
    <w:name w:val="WWNum48"/>
    <w:basedOn w:val="Nessunelenco"/>
    <w:rsid w:val="00EB367F"/>
    <w:pPr>
      <w:numPr>
        <w:numId w:val="48"/>
      </w:numPr>
    </w:pPr>
  </w:style>
  <w:style w:type="numbering" w:customStyle="1" w:styleId="WWNum49">
    <w:name w:val="WWNum49"/>
    <w:basedOn w:val="Nessunelenco"/>
    <w:rsid w:val="00EB367F"/>
    <w:pPr>
      <w:numPr>
        <w:numId w:val="49"/>
      </w:numPr>
    </w:pPr>
  </w:style>
  <w:style w:type="numbering" w:customStyle="1" w:styleId="WWNum50">
    <w:name w:val="WWNum50"/>
    <w:basedOn w:val="Nessunelenco"/>
    <w:rsid w:val="00EB367F"/>
    <w:pPr>
      <w:numPr>
        <w:numId w:val="50"/>
      </w:numPr>
    </w:pPr>
  </w:style>
  <w:style w:type="numbering" w:customStyle="1" w:styleId="WWNum51">
    <w:name w:val="WWNum51"/>
    <w:basedOn w:val="Nessunelenco"/>
    <w:rsid w:val="00EB367F"/>
    <w:pPr>
      <w:numPr>
        <w:numId w:val="51"/>
      </w:numPr>
    </w:pPr>
  </w:style>
  <w:style w:type="numbering" w:customStyle="1" w:styleId="WWNum52">
    <w:name w:val="WWNum52"/>
    <w:basedOn w:val="Nessunelenco"/>
    <w:rsid w:val="00EB367F"/>
    <w:pPr>
      <w:numPr>
        <w:numId w:val="52"/>
      </w:numPr>
    </w:pPr>
  </w:style>
  <w:style w:type="numbering" w:customStyle="1" w:styleId="WWNum53">
    <w:name w:val="WWNum53"/>
    <w:basedOn w:val="Nessunelenco"/>
    <w:rsid w:val="00EB367F"/>
    <w:pPr>
      <w:numPr>
        <w:numId w:val="53"/>
      </w:numPr>
    </w:pPr>
  </w:style>
  <w:style w:type="numbering" w:customStyle="1" w:styleId="WWNum54">
    <w:name w:val="WWNum54"/>
    <w:basedOn w:val="Nessunelenco"/>
    <w:rsid w:val="00EB367F"/>
    <w:pPr>
      <w:numPr>
        <w:numId w:val="54"/>
      </w:numPr>
    </w:pPr>
  </w:style>
  <w:style w:type="numbering" w:customStyle="1" w:styleId="WWNum55">
    <w:name w:val="WWNum55"/>
    <w:basedOn w:val="Nessunelenco"/>
    <w:rsid w:val="00EB367F"/>
    <w:pPr>
      <w:numPr>
        <w:numId w:val="55"/>
      </w:numPr>
    </w:pPr>
  </w:style>
  <w:style w:type="numbering" w:customStyle="1" w:styleId="WWNum56">
    <w:name w:val="WWNum56"/>
    <w:basedOn w:val="Nessunelenco"/>
    <w:rsid w:val="00EB367F"/>
    <w:pPr>
      <w:numPr>
        <w:numId w:val="56"/>
      </w:numPr>
    </w:pPr>
  </w:style>
  <w:style w:type="numbering" w:customStyle="1" w:styleId="WWNum57">
    <w:name w:val="WWNum57"/>
    <w:basedOn w:val="Nessunelenco"/>
    <w:rsid w:val="00EB367F"/>
    <w:pPr>
      <w:numPr>
        <w:numId w:val="57"/>
      </w:numPr>
    </w:pPr>
  </w:style>
  <w:style w:type="numbering" w:customStyle="1" w:styleId="WWNum58">
    <w:name w:val="WWNum58"/>
    <w:basedOn w:val="Nessunelenco"/>
    <w:rsid w:val="00EB367F"/>
    <w:pPr>
      <w:numPr>
        <w:numId w:val="58"/>
      </w:numPr>
    </w:pPr>
  </w:style>
  <w:style w:type="numbering" w:customStyle="1" w:styleId="WWNum59">
    <w:name w:val="WWNum59"/>
    <w:basedOn w:val="Nessunelenco"/>
    <w:rsid w:val="00EB367F"/>
    <w:pPr>
      <w:numPr>
        <w:numId w:val="59"/>
      </w:numPr>
    </w:pPr>
  </w:style>
  <w:style w:type="numbering" w:customStyle="1" w:styleId="WWNum60">
    <w:name w:val="WWNum60"/>
    <w:basedOn w:val="Nessunelenco"/>
    <w:rsid w:val="00EB367F"/>
    <w:pPr>
      <w:numPr>
        <w:numId w:val="60"/>
      </w:numPr>
    </w:pPr>
  </w:style>
  <w:style w:type="numbering" w:customStyle="1" w:styleId="WWNum61">
    <w:name w:val="WWNum61"/>
    <w:basedOn w:val="Nessunelenco"/>
    <w:rsid w:val="00EB367F"/>
    <w:pPr>
      <w:numPr>
        <w:numId w:val="61"/>
      </w:numPr>
    </w:pPr>
  </w:style>
  <w:style w:type="numbering" w:customStyle="1" w:styleId="WWNum62">
    <w:name w:val="WWNum62"/>
    <w:basedOn w:val="Nessunelenco"/>
    <w:rsid w:val="00EB367F"/>
    <w:pPr>
      <w:numPr>
        <w:numId w:val="62"/>
      </w:numPr>
    </w:pPr>
  </w:style>
  <w:style w:type="numbering" w:customStyle="1" w:styleId="WWNum63">
    <w:name w:val="WWNum63"/>
    <w:basedOn w:val="Nessunelenco"/>
    <w:rsid w:val="00EB367F"/>
    <w:pPr>
      <w:numPr>
        <w:numId w:val="63"/>
      </w:numPr>
    </w:pPr>
  </w:style>
  <w:style w:type="numbering" w:customStyle="1" w:styleId="WWNum64">
    <w:name w:val="WWNum64"/>
    <w:basedOn w:val="Nessunelenco"/>
    <w:rsid w:val="00EB367F"/>
    <w:pPr>
      <w:numPr>
        <w:numId w:val="64"/>
      </w:numPr>
    </w:pPr>
  </w:style>
  <w:style w:type="numbering" w:customStyle="1" w:styleId="WWNum65">
    <w:name w:val="WWNum65"/>
    <w:basedOn w:val="Nessunelenco"/>
    <w:rsid w:val="00EB367F"/>
    <w:pPr>
      <w:numPr>
        <w:numId w:val="65"/>
      </w:numPr>
    </w:pPr>
  </w:style>
  <w:style w:type="numbering" w:customStyle="1" w:styleId="WWNum66">
    <w:name w:val="WWNum66"/>
    <w:basedOn w:val="Nessunelenco"/>
    <w:rsid w:val="00EB367F"/>
    <w:pPr>
      <w:numPr>
        <w:numId w:val="66"/>
      </w:numPr>
    </w:pPr>
  </w:style>
  <w:style w:type="numbering" w:customStyle="1" w:styleId="WWNum67">
    <w:name w:val="WWNum67"/>
    <w:basedOn w:val="Nessunelenco"/>
    <w:rsid w:val="00EB367F"/>
    <w:pPr>
      <w:numPr>
        <w:numId w:val="67"/>
      </w:numPr>
    </w:pPr>
  </w:style>
  <w:style w:type="numbering" w:customStyle="1" w:styleId="WWNum68">
    <w:name w:val="WWNum68"/>
    <w:basedOn w:val="Nessunelenco"/>
    <w:rsid w:val="00EB367F"/>
    <w:pPr>
      <w:numPr>
        <w:numId w:val="68"/>
      </w:numPr>
    </w:pPr>
  </w:style>
  <w:style w:type="numbering" w:customStyle="1" w:styleId="WWNum69">
    <w:name w:val="WWNum69"/>
    <w:basedOn w:val="Nessunelenco"/>
    <w:rsid w:val="00EB367F"/>
    <w:pPr>
      <w:numPr>
        <w:numId w:val="69"/>
      </w:numPr>
    </w:pPr>
  </w:style>
  <w:style w:type="numbering" w:customStyle="1" w:styleId="WWNum70">
    <w:name w:val="WWNum70"/>
    <w:basedOn w:val="Nessunelenco"/>
    <w:rsid w:val="00EB367F"/>
    <w:pPr>
      <w:numPr>
        <w:numId w:val="70"/>
      </w:numPr>
    </w:pPr>
  </w:style>
  <w:style w:type="table" w:styleId="Grigliatabella">
    <w:name w:val="Table Grid"/>
    <w:basedOn w:val="Tabellanormale"/>
    <w:uiPriority w:val="59"/>
    <w:rsid w:val="00EB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istruzionesuperioreparmenide.edu.it" TargetMode="External"/><Relationship Id="rId2" Type="http://schemas.openxmlformats.org/officeDocument/2006/relationships/hyperlink" Target="mailto:sais03600a@pec.istruzione.it" TargetMode="External"/><Relationship Id="rId1" Type="http://schemas.openxmlformats.org/officeDocument/2006/relationships/hyperlink" Target="mailto:sais036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0240-DC24-4B50-847A-602570B5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GruppoH</dc:creator>
  <cp:lastModifiedBy>Vigorito</cp:lastModifiedBy>
  <cp:revision>41</cp:revision>
  <cp:lastPrinted>2023-09-16T09:28:00Z</cp:lastPrinted>
  <dcterms:created xsi:type="dcterms:W3CDTF">2023-09-16T07:08:00Z</dcterms:created>
  <dcterms:modified xsi:type="dcterms:W3CDTF">2025-09-30T07:37:00Z</dcterms:modified>
</cp:coreProperties>
</file>