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64682" w14:textId="77777777" w:rsidR="0070731E" w:rsidRDefault="0070731E" w:rsidP="0070731E">
      <w:pPr>
        <w:widowControl w:val="0"/>
        <w:kinsoku w:val="0"/>
        <w:spacing w:after="0" w:line="240" w:lineRule="auto"/>
        <w:jc w:val="right"/>
        <w:rPr>
          <w:rFonts w:ascii="Times New Roman" w:hAnsi="Times New Roman" w:cs="Times New Roman"/>
          <w:b/>
          <w:bCs/>
          <w:spacing w:val="2"/>
        </w:rPr>
      </w:pPr>
    </w:p>
    <w:p w14:paraId="7ADB9B20" w14:textId="713BF2DA" w:rsidR="0070731E" w:rsidRPr="00394726" w:rsidRDefault="0070731E" w:rsidP="0070731E">
      <w:pPr>
        <w:widowControl w:val="0"/>
        <w:kinsoku w:val="0"/>
        <w:spacing w:after="0" w:line="240" w:lineRule="auto"/>
        <w:jc w:val="right"/>
        <w:rPr>
          <w:rFonts w:ascii="Times New Roman" w:hAnsi="Times New Roman" w:cs="Times New Roman"/>
          <w:b/>
          <w:bCs/>
          <w:spacing w:val="4"/>
          <w:sz w:val="20"/>
          <w:szCs w:val="20"/>
        </w:rPr>
      </w:pPr>
      <w:r w:rsidRPr="00394726">
        <w:rPr>
          <w:rFonts w:ascii="Times New Roman" w:hAnsi="Times New Roman" w:cs="Times New Roman"/>
          <w:b/>
          <w:bCs/>
          <w:spacing w:val="2"/>
          <w:sz w:val="20"/>
          <w:szCs w:val="20"/>
        </w:rPr>
        <w:t>Al Dirigente Scolastico</w:t>
      </w:r>
      <w:r w:rsidRPr="00394726">
        <w:rPr>
          <w:rFonts w:ascii="Times New Roman" w:hAnsi="Times New Roman" w:cs="Times New Roman"/>
          <w:b/>
          <w:bCs/>
          <w:spacing w:val="2"/>
          <w:sz w:val="20"/>
          <w:szCs w:val="20"/>
        </w:rPr>
        <w:br/>
      </w:r>
      <w:r w:rsidRPr="00394726">
        <w:rPr>
          <w:rFonts w:ascii="Times New Roman" w:hAnsi="Times New Roman" w:cs="Times New Roman"/>
          <w:b/>
          <w:bCs/>
          <w:spacing w:val="4"/>
          <w:sz w:val="20"/>
          <w:szCs w:val="20"/>
        </w:rPr>
        <w:t xml:space="preserve">dell'Istituto </w:t>
      </w:r>
      <w:r w:rsidR="00DD6C3F">
        <w:rPr>
          <w:rFonts w:ascii="Times New Roman" w:hAnsi="Times New Roman" w:cs="Times New Roman"/>
          <w:b/>
          <w:bCs/>
          <w:spacing w:val="4"/>
          <w:sz w:val="20"/>
          <w:szCs w:val="20"/>
        </w:rPr>
        <w:t>Omnicomprensivo Statale</w:t>
      </w:r>
      <w:r w:rsidRPr="00394726">
        <w:rPr>
          <w:rFonts w:ascii="Times New Roman" w:hAnsi="Times New Roman" w:cs="Times New Roman"/>
          <w:b/>
          <w:bCs/>
          <w:spacing w:val="4"/>
          <w:sz w:val="20"/>
          <w:szCs w:val="20"/>
        </w:rPr>
        <w:t xml:space="preserve"> “Parmenide”</w:t>
      </w:r>
    </w:p>
    <w:p w14:paraId="55DB19C7" w14:textId="77777777" w:rsidR="0070731E" w:rsidRPr="00394726" w:rsidRDefault="0070731E" w:rsidP="0070731E">
      <w:pPr>
        <w:widowControl w:val="0"/>
        <w:kinsoku w:val="0"/>
        <w:spacing w:after="0" w:line="240" w:lineRule="auto"/>
        <w:jc w:val="right"/>
        <w:rPr>
          <w:rFonts w:ascii="Times New Roman" w:hAnsi="Times New Roman" w:cs="Times New Roman"/>
          <w:b/>
          <w:spacing w:val="4"/>
          <w:sz w:val="20"/>
          <w:szCs w:val="20"/>
        </w:rPr>
      </w:pPr>
      <w:r w:rsidRPr="00394726">
        <w:rPr>
          <w:rFonts w:ascii="Times New Roman" w:hAnsi="Times New Roman" w:cs="Times New Roman"/>
          <w:b/>
          <w:bCs/>
          <w:spacing w:val="4"/>
          <w:sz w:val="20"/>
          <w:szCs w:val="20"/>
        </w:rPr>
        <w:t xml:space="preserve">di Roccadaspide </w:t>
      </w:r>
      <w:r w:rsidRPr="00394726">
        <w:rPr>
          <w:rFonts w:ascii="Times New Roman" w:hAnsi="Times New Roman" w:cs="Times New Roman"/>
          <w:b/>
          <w:spacing w:val="4"/>
          <w:sz w:val="20"/>
          <w:szCs w:val="20"/>
        </w:rPr>
        <w:t>(Sa)</w:t>
      </w:r>
    </w:p>
    <w:p w14:paraId="5178CA92" w14:textId="77777777" w:rsidR="0070731E" w:rsidRPr="00394726" w:rsidRDefault="0070731E" w:rsidP="0070731E">
      <w:pPr>
        <w:widowControl w:val="0"/>
        <w:kinsoku w:val="0"/>
        <w:spacing w:after="0" w:line="240" w:lineRule="auto"/>
        <w:jc w:val="right"/>
        <w:rPr>
          <w:rFonts w:ascii="Times New Roman" w:hAnsi="Times New Roman" w:cs="Times New Roman"/>
          <w:b/>
          <w:spacing w:val="4"/>
          <w:sz w:val="20"/>
          <w:szCs w:val="20"/>
        </w:rPr>
      </w:pPr>
    </w:p>
    <w:p w14:paraId="220036BB" w14:textId="77777777" w:rsidR="0070731E" w:rsidRPr="00394726" w:rsidRDefault="0070731E" w:rsidP="0070731E">
      <w:pPr>
        <w:widowControl w:val="0"/>
        <w:kinsoku w:val="0"/>
        <w:spacing w:after="0" w:line="240" w:lineRule="auto"/>
        <w:jc w:val="right"/>
        <w:rPr>
          <w:rFonts w:ascii="Times New Roman" w:hAnsi="Times New Roman" w:cs="Times New Roman"/>
          <w:spacing w:val="4"/>
          <w:sz w:val="20"/>
          <w:szCs w:val="20"/>
        </w:rPr>
      </w:pPr>
    </w:p>
    <w:p w14:paraId="7D4068CA" w14:textId="77777777" w:rsidR="0070731E" w:rsidRPr="00394726" w:rsidRDefault="0070731E" w:rsidP="0070731E">
      <w:pPr>
        <w:pStyle w:val="Nessunaspaziatura"/>
        <w:tabs>
          <w:tab w:val="left" w:pos="1134"/>
        </w:tabs>
        <w:rPr>
          <w:rFonts w:ascii="Times New Roman" w:hAnsi="Times New Roman" w:cs="Times New Roman"/>
          <w:sz w:val="20"/>
          <w:szCs w:val="20"/>
        </w:rPr>
      </w:pPr>
    </w:p>
    <w:p w14:paraId="2B010AD0" w14:textId="4A9A6D76" w:rsidR="0070731E" w:rsidRPr="00394726" w:rsidRDefault="0070731E" w:rsidP="0070731E">
      <w:pPr>
        <w:pStyle w:val="Nessunaspaziatura"/>
        <w:tabs>
          <w:tab w:val="left" w:pos="1134"/>
        </w:tabs>
        <w:rPr>
          <w:rFonts w:ascii="Times New Roman" w:hAnsi="Times New Roman" w:cs="Times New Roman"/>
          <w:b/>
          <w:sz w:val="20"/>
          <w:szCs w:val="20"/>
        </w:rPr>
      </w:pPr>
      <w:r w:rsidRPr="00394726">
        <w:rPr>
          <w:rFonts w:ascii="Times New Roman" w:hAnsi="Times New Roman" w:cs="Times New Roman"/>
          <w:sz w:val="20"/>
          <w:szCs w:val="20"/>
        </w:rPr>
        <w:t>OGGETTO:</w:t>
      </w:r>
      <w:r w:rsidRPr="00394726">
        <w:rPr>
          <w:rFonts w:ascii="Times New Roman" w:hAnsi="Times New Roman" w:cs="Times New Roman"/>
          <w:sz w:val="20"/>
          <w:szCs w:val="20"/>
        </w:rPr>
        <w:tab/>
      </w:r>
      <w:r w:rsidRPr="00394726">
        <w:rPr>
          <w:rFonts w:ascii="Times New Roman" w:hAnsi="Times New Roman" w:cs="Times New Roman"/>
          <w:b/>
          <w:sz w:val="20"/>
          <w:szCs w:val="20"/>
        </w:rPr>
        <w:t>Domanda di ammissione agli esami di Stato anno scolastico 202</w:t>
      </w:r>
      <w:r w:rsidR="001F3063">
        <w:rPr>
          <w:rFonts w:ascii="Times New Roman" w:hAnsi="Times New Roman" w:cs="Times New Roman"/>
          <w:b/>
          <w:sz w:val="20"/>
          <w:szCs w:val="20"/>
        </w:rPr>
        <w:t>5</w:t>
      </w:r>
      <w:r w:rsidRPr="00394726">
        <w:rPr>
          <w:rFonts w:ascii="Times New Roman" w:hAnsi="Times New Roman" w:cs="Times New Roman"/>
          <w:b/>
          <w:sz w:val="20"/>
          <w:szCs w:val="20"/>
        </w:rPr>
        <w:t>/202</w:t>
      </w:r>
      <w:r w:rsidR="001F3063">
        <w:rPr>
          <w:rFonts w:ascii="Times New Roman" w:hAnsi="Times New Roman" w:cs="Times New Roman"/>
          <w:b/>
          <w:sz w:val="20"/>
          <w:szCs w:val="20"/>
        </w:rPr>
        <w:t>6</w:t>
      </w:r>
      <w:r w:rsidRPr="00394726">
        <w:rPr>
          <w:rFonts w:ascii="Times New Roman" w:hAnsi="Times New Roman" w:cs="Times New Roman"/>
          <w:b/>
          <w:sz w:val="20"/>
          <w:szCs w:val="20"/>
        </w:rPr>
        <w:t>.</w:t>
      </w:r>
    </w:p>
    <w:p w14:paraId="6208AA19" w14:textId="77777777" w:rsidR="0070731E" w:rsidRPr="00394726" w:rsidRDefault="0070731E" w:rsidP="0070731E">
      <w:pPr>
        <w:pStyle w:val="Nessunaspaziatura"/>
        <w:tabs>
          <w:tab w:val="left" w:pos="1134"/>
        </w:tabs>
        <w:rPr>
          <w:rFonts w:ascii="Times New Roman" w:hAnsi="Times New Roman" w:cs="Times New Roman"/>
          <w:b/>
          <w:spacing w:val="8"/>
          <w:sz w:val="20"/>
          <w:szCs w:val="20"/>
        </w:rPr>
      </w:pPr>
      <w:r w:rsidRPr="00394726">
        <w:rPr>
          <w:rFonts w:ascii="Times New Roman" w:hAnsi="Times New Roman" w:cs="Times New Roman"/>
          <w:b/>
          <w:spacing w:val="8"/>
          <w:sz w:val="20"/>
          <w:szCs w:val="20"/>
        </w:rPr>
        <w:tab/>
        <w:t>CANDIDATI INTERNI.</w:t>
      </w:r>
    </w:p>
    <w:p w14:paraId="01726770" w14:textId="77777777" w:rsidR="0070731E" w:rsidRPr="00394726" w:rsidRDefault="0070731E" w:rsidP="0070731E">
      <w:pPr>
        <w:pStyle w:val="Nessunaspaziatura"/>
        <w:tabs>
          <w:tab w:val="left" w:pos="1134"/>
        </w:tabs>
        <w:rPr>
          <w:rFonts w:ascii="Times New Roman" w:hAnsi="Times New Roman" w:cs="Times New Roman"/>
          <w:b/>
          <w:spacing w:val="8"/>
          <w:sz w:val="20"/>
          <w:szCs w:val="20"/>
        </w:rPr>
      </w:pPr>
    </w:p>
    <w:p w14:paraId="1CF6EBD0" w14:textId="77777777" w:rsidR="0070731E" w:rsidRPr="00394726" w:rsidRDefault="0070731E" w:rsidP="0070731E">
      <w:pPr>
        <w:pStyle w:val="Nessunaspaziatura"/>
        <w:tabs>
          <w:tab w:val="left" w:pos="1134"/>
        </w:tabs>
        <w:rPr>
          <w:rFonts w:ascii="Times New Roman" w:hAnsi="Times New Roman" w:cs="Times New Roman"/>
          <w:spacing w:val="6"/>
          <w:sz w:val="20"/>
          <w:szCs w:val="20"/>
        </w:rPr>
      </w:pPr>
    </w:p>
    <w:p w14:paraId="47C13FEA" w14:textId="77777777" w:rsidR="0070731E" w:rsidRPr="00394726" w:rsidRDefault="0070731E" w:rsidP="0070731E">
      <w:pPr>
        <w:pStyle w:val="Nessunaspaziatura"/>
        <w:spacing w:line="480" w:lineRule="auto"/>
        <w:jc w:val="both"/>
        <w:rPr>
          <w:rFonts w:ascii="Times New Roman" w:hAnsi="Times New Roman" w:cs="Times New Roman"/>
          <w:sz w:val="20"/>
          <w:szCs w:val="20"/>
        </w:rPr>
      </w:pPr>
      <w:r w:rsidRPr="00394726">
        <w:rPr>
          <w:rFonts w:ascii="Times New Roman" w:hAnsi="Times New Roman" w:cs="Times New Roman"/>
          <w:spacing w:val="6"/>
          <w:sz w:val="20"/>
          <w:szCs w:val="20"/>
        </w:rPr>
        <w:t xml:space="preserve">Il/la sottoscritto/a </w:t>
      </w:r>
      <w:r w:rsidR="00394726">
        <w:rPr>
          <w:rFonts w:ascii="Times New Roman" w:hAnsi="Times New Roman" w:cs="Times New Roman"/>
          <w:spacing w:val="6"/>
          <w:sz w:val="20"/>
          <w:szCs w:val="20"/>
        </w:rPr>
        <w:t xml:space="preserve">________________________________________ </w:t>
      </w:r>
      <w:r w:rsidRPr="00394726">
        <w:rPr>
          <w:rFonts w:ascii="Times New Roman" w:hAnsi="Times New Roman" w:cs="Times New Roman"/>
          <w:sz w:val="20"/>
          <w:szCs w:val="20"/>
        </w:rPr>
        <w:t xml:space="preserve">nato/a </w:t>
      </w:r>
      <w:proofErr w:type="spellStart"/>
      <w:r w:rsidRPr="00394726">
        <w:rPr>
          <w:rFonts w:ascii="Times New Roman" w:hAnsi="Times New Roman" w:cs="Times New Roman"/>
          <w:sz w:val="20"/>
          <w:szCs w:val="20"/>
        </w:rPr>
        <w:t>a</w:t>
      </w:r>
      <w:proofErr w:type="spellEnd"/>
      <w:r w:rsidR="00394726">
        <w:rPr>
          <w:rFonts w:ascii="Times New Roman" w:hAnsi="Times New Roman" w:cs="Times New Roman"/>
          <w:sz w:val="20"/>
          <w:szCs w:val="20"/>
        </w:rPr>
        <w:t xml:space="preserve"> ___________________________</w:t>
      </w:r>
      <w:r w:rsidRPr="00394726">
        <w:rPr>
          <w:rFonts w:ascii="Times New Roman" w:hAnsi="Times New Roman" w:cs="Times New Roman"/>
          <w:sz w:val="20"/>
          <w:szCs w:val="20"/>
        </w:rPr>
        <w:t xml:space="preserve">(__) il </w:t>
      </w:r>
      <w:r w:rsidR="00394726">
        <w:rPr>
          <w:rFonts w:ascii="Times New Roman" w:hAnsi="Times New Roman" w:cs="Times New Roman"/>
          <w:sz w:val="20"/>
          <w:szCs w:val="20"/>
        </w:rPr>
        <w:t xml:space="preserve">__/__/___, </w:t>
      </w:r>
      <w:r w:rsidRPr="00394726">
        <w:rPr>
          <w:rFonts w:ascii="Times New Roman" w:hAnsi="Times New Roman" w:cs="Times New Roman"/>
          <w:spacing w:val="10"/>
          <w:sz w:val="20"/>
          <w:szCs w:val="20"/>
        </w:rPr>
        <w:t xml:space="preserve">residente in </w:t>
      </w:r>
      <w:r w:rsidR="00394726">
        <w:rPr>
          <w:rFonts w:ascii="Times New Roman" w:hAnsi="Times New Roman" w:cs="Times New Roman"/>
          <w:spacing w:val="10"/>
          <w:sz w:val="20"/>
          <w:szCs w:val="20"/>
        </w:rPr>
        <w:t>______________</w:t>
      </w:r>
      <w:r w:rsidRPr="00394726">
        <w:rPr>
          <w:rFonts w:ascii="Times New Roman" w:hAnsi="Times New Roman" w:cs="Times New Roman"/>
          <w:spacing w:val="10"/>
          <w:sz w:val="20"/>
          <w:szCs w:val="20"/>
        </w:rPr>
        <w:t xml:space="preserve"> </w:t>
      </w:r>
      <w:r w:rsidRPr="00394726">
        <w:rPr>
          <w:rFonts w:ascii="Times New Roman" w:hAnsi="Times New Roman" w:cs="Times New Roman"/>
          <w:sz w:val="20"/>
          <w:szCs w:val="20"/>
        </w:rPr>
        <w:t>(</w:t>
      </w:r>
      <w:r w:rsidR="00394726">
        <w:rPr>
          <w:rFonts w:ascii="Times New Roman" w:hAnsi="Times New Roman" w:cs="Times New Roman"/>
          <w:sz w:val="20"/>
          <w:szCs w:val="20"/>
        </w:rPr>
        <w:t>__)</w:t>
      </w:r>
      <w:r w:rsidRPr="00394726">
        <w:rPr>
          <w:rFonts w:ascii="Times New Roman" w:hAnsi="Times New Roman" w:cs="Times New Roman"/>
          <w:sz w:val="20"/>
          <w:szCs w:val="20"/>
        </w:rPr>
        <w:t xml:space="preserve"> </w:t>
      </w:r>
      <w:r w:rsidRPr="00394726">
        <w:rPr>
          <w:rFonts w:ascii="Times New Roman" w:hAnsi="Times New Roman" w:cs="Times New Roman"/>
          <w:spacing w:val="8"/>
          <w:sz w:val="20"/>
          <w:szCs w:val="20"/>
        </w:rPr>
        <w:t xml:space="preserve">Via </w:t>
      </w:r>
      <w:r w:rsidR="00394726">
        <w:rPr>
          <w:rFonts w:ascii="Times New Roman" w:hAnsi="Times New Roman" w:cs="Times New Roman"/>
          <w:spacing w:val="8"/>
          <w:sz w:val="20"/>
          <w:szCs w:val="20"/>
        </w:rPr>
        <w:t>_____________________n</w:t>
      </w:r>
      <w:r w:rsidRPr="00394726">
        <w:rPr>
          <w:rFonts w:ascii="Times New Roman" w:hAnsi="Times New Roman" w:cs="Times New Roman"/>
          <w:spacing w:val="8"/>
          <w:sz w:val="20"/>
          <w:szCs w:val="20"/>
        </w:rPr>
        <w:t xml:space="preserve">.° </w:t>
      </w:r>
      <w:r w:rsidR="00394726">
        <w:rPr>
          <w:rFonts w:ascii="Times New Roman" w:hAnsi="Times New Roman" w:cs="Times New Roman"/>
          <w:spacing w:val="8"/>
          <w:sz w:val="20"/>
          <w:szCs w:val="20"/>
        </w:rPr>
        <w:t>___</w:t>
      </w:r>
      <w:r w:rsidRPr="00394726">
        <w:rPr>
          <w:rFonts w:ascii="Times New Roman" w:hAnsi="Times New Roman" w:cs="Times New Roman"/>
          <w:spacing w:val="8"/>
          <w:sz w:val="20"/>
          <w:szCs w:val="20"/>
        </w:rPr>
        <w:t xml:space="preserve">  Tel. </w:t>
      </w:r>
      <w:r w:rsidR="00394726">
        <w:rPr>
          <w:rFonts w:ascii="Times New Roman" w:hAnsi="Times New Roman" w:cs="Times New Roman"/>
          <w:spacing w:val="8"/>
          <w:sz w:val="20"/>
          <w:szCs w:val="20"/>
        </w:rPr>
        <w:t>__________</w:t>
      </w:r>
      <w:r w:rsidRPr="00394726">
        <w:rPr>
          <w:rFonts w:ascii="Times New Roman" w:hAnsi="Times New Roman" w:cs="Times New Roman"/>
          <w:spacing w:val="8"/>
          <w:sz w:val="20"/>
          <w:szCs w:val="20"/>
        </w:rPr>
        <w:t xml:space="preserve"> </w:t>
      </w:r>
      <w:r w:rsidRPr="00394726">
        <w:rPr>
          <w:rFonts w:ascii="Times New Roman" w:hAnsi="Times New Roman" w:cs="Times New Roman"/>
          <w:spacing w:val="4"/>
          <w:sz w:val="20"/>
          <w:szCs w:val="20"/>
        </w:rPr>
        <w:t xml:space="preserve">frequentante la classe </w:t>
      </w:r>
      <w:r w:rsidR="00394726">
        <w:rPr>
          <w:rFonts w:ascii="Times New Roman" w:hAnsi="Times New Roman" w:cs="Times New Roman"/>
          <w:spacing w:val="4"/>
          <w:sz w:val="20"/>
          <w:szCs w:val="20"/>
        </w:rPr>
        <w:t xml:space="preserve">__ sez. _ </w:t>
      </w:r>
      <w:r w:rsidRPr="00394726">
        <w:rPr>
          <w:rFonts w:ascii="Times New Roman" w:hAnsi="Times New Roman" w:cs="Times New Roman"/>
          <w:spacing w:val="4"/>
          <w:sz w:val="20"/>
          <w:szCs w:val="20"/>
        </w:rPr>
        <w:t xml:space="preserve">del </w:t>
      </w:r>
      <w:r w:rsidR="00394726">
        <w:rPr>
          <w:rFonts w:ascii="Times New Roman" w:hAnsi="Times New Roman" w:cs="Times New Roman"/>
          <w:spacing w:val="4"/>
          <w:sz w:val="20"/>
          <w:szCs w:val="20"/>
        </w:rPr>
        <w:t>_________________________________________</w:t>
      </w:r>
    </w:p>
    <w:p w14:paraId="5BBDBF92" w14:textId="77777777" w:rsidR="0070731E" w:rsidRPr="00394726" w:rsidRDefault="0070731E" w:rsidP="0070731E">
      <w:pPr>
        <w:pStyle w:val="Nessunaspaziatura"/>
        <w:spacing w:line="480" w:lineRule="auto"/>
        <w:jc w:val="center"/>
        <w:rPr>
          <w:rFonts w:ascii="Times New Roman" w:hAnsi="Times New Roman" w:cs="Times New Roman"/>
          <w:b/>
          <w:sz w:val="20"/>
          <w:szCs w:val="20"/>
        </w:rPr>
      </w:pPr>
      <w:r w:rsidRPr="00394726">
        <w:rPr>
          <w:rFonts w:ascii="Times New Roman" w:hAnsi="Times New Roman" w:cs="Times New Roman"/>
          <w:b/>
          <w:sz w:val="20"/>
          <w:szCs w:val="20"/>
        </w:rPr>
        <w:t>CHIEDE</w:t>
      </w:r>
    </w:p>
    <w:p w14:paraId="196B382E" w14:textId="40754F61" w:rsidR="0070731E" w:rsidRPr="00394726" w:rsidRDefault="0070731E" w:rsidP="0070731E">
      <w:pPr>
        <w:pStyle w:val="Nessunaspaziatura"/>
        <w:spacing w:line="480" w:lineRule="auto"/>
        <w:jc w:val="both"/>
        <w:rPr>
          <w:rFonts w:ascii="Times New Roman" w:hAnsi="Times New Roman" w:cs="Times New Roman"/>
          <w:sz w:val="20"/>
          <w:szCs w:val="20"/>
        </w:rPr>
      </w:pPr>
      <w:r w:rsidRPr="00394726">
        <w:rPr>
          <w:rFonts w:ascii="Times New Roman" w:hAnsi="Times New Roman" w:cs="Times New Roman"/>
          <w:spacing w:val="5"/>
          <w:sz w:val="20"/>
          <w:szCs w:val="20"/>
        </w:rPr>
        <w:t xml:space="preserve">alla S.V. di essere ammesso/a </w:t>
      </w:r>
      <w:proofErr w:type="spellStart"/>
      <w:r w:rsidRPr="00394726">
        <w:rPr>
          <w:rFonts w:ascii="Times New Roman" w:hAnsi="Times New Roman" w:cs="Times New Roman"/>
          <w:spacing w:val="5"/>
          <w:sz w:val="20"/>
          <w:szCs w:val="20"/>
        </w:rPr>
        <w:t>a</w:t>
      </w:r>
      <w:proofErr w:type="spellEnd"/>
      <w:r w:rsidRPr="00394726">
        <w:rPr>
          <w:rFonts w:ascii="Times New Roman" w:hAnsi="Times New Roman" w:cs="Times New Roman"/>
          <w:spacing w:val="5"/>
          <w:sz w:val="20"/>
          <w:szCs w:val="20"/>
        </w:rPr>
        <w:t xml:space="preserve"> sostenere, nell'anno scolastico</w:t>
      </w:r>
      <w:r w:rsidRPr="00394726">
        <w:rPr>
          <w:rFonts w:ascii="Times New Roman" w:hAnsi="Times New Roman" w:cs="Times New Roman"/>
          <w:b/>
          <w:spacing w:val="5"/>
          <w:sz w:val="20"/>
          <w:szCs w:val="20"/>
        </w:rPr>
        <w:t>202</w:t>
      </w:r>
      <w:r w:rsidR="001F3063">
        <w:rPr>
          <w:rFonts w:ascii="Times New Roman" w:hAnsi="Times New Roman" w:cs="Times New Roman"/>
          <w:b/>
          <w:spacing w:val="5"/>
          <w:sz w:val="20"/>
          <w:szCs w:val="20"/>
        </w:rPr>
        <w:t>5</w:t>
      </w:r>
      <w:r w:rsidR="00CB63F7">
        <w:rPr>
          <w:rFonts w:ascii="Times New Roman" w:hAnsi="Times New Roman" w:cs="Times New Roman"/>
          <w:b/>
          <w:spacing w:val="5"/>
          <w:sz w:val="20"/>
          <w:szCs w:val="20"/>
        </w:rPr>
        <w:t>/202</w:t>
      </w:r>
      <w:r w:rsidR="001F3063">
        <w:rPr>
          <w:rFonts w:ascii="Times New Roman" w:hAnsi="Times New Roman" w:cs="Times New Roman"/>
          <w:b/>
          <w:spacing w:val="5"/>
          <w:sz w:val="20"/>
          <w:szCs w:val="20"/>
        </w:rPr>
        <w:t>6</w:t>
      </w:r>
      <w:r w:rsidRPr="00394726">
        <w:rPr>
          <w:rFonts w:ascii="Times New Roman" w:hAnsi="Times New Roman" w:cs="Times New Roman"/>
          <w:sz w:val="20"/>
          <w:szCs w:val="20"/>
        </w:rPr>
        <w:t>, gli esami di Stato.</w:t>
      </w:r>
    </w:p>
    <w:p w14:paraId="41570504" w14:textId="77777777" w:rsidR="0070731E" w:rsidRPr="00394726" w:rsidRDefault="0070731E" w:rsidP="0070731E">
      <w:pPr>
        <w:pStyle w:val="Nessunaspaziatura"/>
        <w:spacing w:line="480" w:lineRule="auto"/>
        <w:jc w:val="both"/>
        <w:rPr>
          <w:rFonts w:ascii="Times New Roman" w:hAnsi="Times New Roman" w:cs="Times New Roman"/>
          <w:spacing w:val="3"/>
          <w:sz w:val="20"/>
          <w:szCs w:val="20"/>
        </w:rPr>
      </w:pPr>
      <w:r w:rsidRPr="00394726">
        <w:rPr>
          <w:rFonts w:ascii="Times New Roman" w:hAnsi="Times New Roman" w:cs="Times New Roman"/>
          <w:spacing w:val="3"/>
          <w:sz w:val="20"/>
          <w:szCs w:val="20"/>
        </w:rPr>
        <w:t>Allega, alla presente, i sottoelencati documenti:</w:t>
      </w:r>
    </w:p>
    <w:p w14:paraId="42684F28" w14:textId="77777777" w:rsidR="0070731E" w:rsidRPr="00394726" w:rsidRDefault="0070731E" w:rsidP="0070731E">
      <w:pPr>
        <w:pStyle w:val="Nessunaspaziatura"/>
        <w:numPr>
          <w:ilvl w:val="0"/>
          <w:numId w:val="1"/>
        </w:numPr>
        <w:spacing w:line="480" w:lineRule="auto"/>
        <w:jc w:val="both"/>
        <w:rPr>
          <w:rFonts w:ascii="Times New Roman" w:hAnsi="Times New Roman" w:cs="Times New Roman"/>
          <w:spacing w:val="4"/>
          <w:sz w:val="20"/>
          <w:szCs w:val="20"/>
        </w:rPr>
      </w:pPr>
      <w:r w:rsidRPr="00394726">
        <w:rPr>
          <w:rFonts w:ascii="Times New Roman" w:hAnsi="Times New Roman" w:cs="Times New Roman"/>
          <w:spacing w:val="4"/>
          <w:sz w:val="20"/>
          <w:szCs w:val="20"/>
        </w:rPr>
        <w:t>Diploma originale di Licenza Media;</w:t>
      </w:r>
    </w:p>
    <w:p w14:paraId="36B1902B" w14:textId="7ED42FAE" w:rsidR="0070731E" w:rsidRPr="00394726" w:rsidRDefault="0070731E" w:rsidP="0070731E">
      <w:pPr>
        <w:pStyle w:val="Nessunaspaziatura"/>
        <w:numPr>
          <w:ilvl w:val="0"/>
          <w:numId w:val="1"/>
        </w:numPr>
        <w:jc w:val="both"/>
        <w:rPr>
          <w:rFonts w:ascii="Times New Roman" w:hAnsi="Times New Roman" w:cs="Times New Roman"/>
          <w:sz w:val="20"/>
          <w:szCs w:val="20"/>
        </w:rPr>
      </w:pPr>
      <w:r w:rsidRPr="00394726">
        <w:rPr>
          <w:rFonts w:ascii="Times New Roman" w:hAnsi="Times New Roman" w:cs="Times New Roman"/>
          <w:spacing w:val="4"/>
          <w:sz w:val="20"/>
          <w:szCs w:val="20"/>
        </w:rPr>
        <w:t xml:space="preserve">Attestazione di versamento di €. </w:t>
      </w:r>
      <w:r w:rsidRPr="00394726">
        <w:rPr>
          <w:rFonts w:ascii="Times New Roman" w:hAnsi="Times New Roman" w:cs="Times New Roman"/>
          <w:b/>
          <w:spacing w:val="4"/>
          <w:sz w:val="20"/>
          <w:szCs w:val="20"/>
        </w:rPr>
        <w:t>12,09</w:t>
      </w:r>
      <w:r w:rsidRPr="00394726">
        <w:rPr>
          <w:rFonts w:ascii="Times New Roman" w:hAnsi="Times New Roman" w:cs="Times New Roman"/>
          <w:spacing w:val="4"/>
          <w:sz w:val="20"/>
          <w:szCs w:val="20"/>
        </w:rPr>
        <w:t xml:space="preserve"> </w:t>
      </w:r>
      <w:r w:rsidR="000B66CC">
        <w:rPr>
          <w:rFonts w:ascii="Times New Roman" w:hAnsi="Times New Roman" w:cs="Times New Roman"/>
          <w:spacing w:val="4"/>
          <w:sz w:val="20"/>
          <w:szCs w:val="20"/>
        </w:rPr>
        <w:t xml:space="preserve">(tassa d’esame) </w:t>
      </w:r>
      <w:r w:rsidRPr="00394726">
        <w:rPr>
          <w:rFonts w:ascii="Times New Roman" w:hAnsi="Times New Roman" w:cs="Times New Roman"/>
          <w:spacing w:val="4"/>
          <w:sz w:val="20"/>
          <w:szCs w:val="20"/>
        </w:rPr>
        <w:t>sul c/c n.°</w:t>
      </w:r>
      <w:r w:rsidRPr="00394726">
        <w:rPr>
          <w:rFonts w:ascii="Times New Roman" w:hAnsi="Times New Roman" w:cs="Times New Roman"/>
          <w:b/>
          <w:spacing w:val="4"/>
          <w:sz w:val="20"/>
          <w:szCs w:val="20"/>
        </w:rPr>
        <w:t xml:space="preserve"> 1016 </w:t>
      </w:r>
      <w:r w:rsidRPr="00394726">
        <w:rPr>
          <w:rFonts w:ascii="Times New Roman" w:hAnsi="Times New Roman" w:cs="Times New Roman"/>
          <w:spacing w:val="4"/>
          <w:sz w:val="20"/>
          <w:szCs w:val="20"/>
        </w:rPr>
        <w:t xml:space="preserve">intestato a: </w:t>
      </w:r>
    </w:p>
    <w:p w14:paraId="54F484E8" w14:textId="37A83F1E" w:rsidR="0070731E" w:rsidRPr="00394726" w:rsidRDefault="0070731E" w:rsidP="000B66CC">
      <w:pPr>
        <w:pStyle w:val="Nessunaspaziatura"/>
        <w:spacing w:line="480" w:lineRule="auto"/>
        <w:ind w:left="720"/>
        <w:jc w:val="both"/>
        <w:rPr>
          <w:rFonts w:ascii="Times New Roman" w:hAnsi="Times New Roman" w:cs="Times New Roman"/>
          <w:b/>
          <w:spacing w:val="3"/>
          <w:sz w:val="20"/>
          <w:szCs w:val="20"/>
        </w:rPr>
      </w:pPr>
      <w:r w:rsidRPr="00394726">
        <w:rPr>
          <w:rFonts w:ascii="Times New Roman" w:hAnsi="Times New Roman" w:cs="Times New Roman"/>
          <w:b/>
          <w:spacing w:val="3"/>
          <w:sz w:val="20"/>
          <w:szCs w:val="20"/>
        </w:rPr>
        <w:t xml:space="preserve">Agenzia delle Entrate – Centro Operativo di Pescara -Tasse Scolastiche; </w:t>
      </w:r>
    </w:p>
    <w:p w14:paraId="0C421658" w14:textId="394C2A7A" w:rsidR="000B66CC" w:rsidRPr="00394726" w:rsidRDefault="000B66CC" w:rsidP="000B66CC">
      <w:pPr>
        <w:pStyle w:val="Nessunaspaziatura"/>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Attestazione dei versamenti di </w:t>
      </w:r>
      <w:r w:rsidRPr="00394726">
        <w:rPr>
          <w:rFonts w:ascii="Times New Roman" w:hAnsi="Times New Roman" w:cs="Times New Roman"/>
          <w:spacing w:val="4"/>
          <w:sz w:val="20"/>
          <w:szCs w:val="20"/>
        </w:rPr>
        <w:t xml:space="preserve">€. </w:t>
      </w:r>
      <w:r w:rsidRPr="000B66CC">
        <w:rPr>
          <w:rFonts w:ascii="Times New Roman" w:hAnsi="Times New Roman" w:cs="Times New Roman"/>
          <w:b/>
          <w:bCs/>
          <w:spacing w:val="4"/>
          <w:sz w:val="20"/>
          <w:szCs w:val="20"/>
        </w:rPr>
        <w:t>6</w:t>
      </w:r>
      <w:r w:rsidRPr="00394726">
        <w:rPr>
          <w:rFonts w:ascii="Times New Roman" w:hAnsi="Times New Roman" w:cs="Times New Roman"/>
          <w:b/>
          <w:spacing w:val="4"/>
          <w:sz w:val="20"/>
          <w:szCs w:val="20"/>
        </w:rPr>
        <w:t>,0</w:t>
      </w:r>
      <w:r>
        <w:rPr>
          <w:rFonts w:ascii="Times New Roman" w:hAnsi="Times New Roman" w:cs="Times New Roman"/>
          <w:b/>
          <w:spacing w:val="4"/>
          <w:sz w:val="20"/>
          <w:szCs w:val="20"/>
        </w:rPr>
        <w:t xml:space="preserve">4 (tassa iscrizione), di </w:t>
      </w:r>
      <w:r w:rsidRPr="00394726">
        <w:rPr>
          <w:rFonts w:ascii="Times New Roman" w:hAnsi="Times New Roman" w:cs="Times New Roman"/>
          <w:spacing w:val="4"/>
          <w:sz w:val="20"/>
          <w:szCs w:val="20"/>
        </w:rPr>
        <w:t>€.</w:t>
      </w:r>
      <w:r>
        <w:rPr>
          <w:rFonts w:ascii="Times New Roman" w:hAnsi="Times New Roman" w:cs="Times New Roman"/>
          <w:spacing w:val="4"/>
          <w:sz w:val="20"/>
          <w:szCs w:val="20"/>
        </w:rPr>
        <w:t xml:space="preserve"> </w:t>
      </w:r>
      <w:r w:rsidRPr="000B66CC">
        <w:rPr>
          <w:rFonts w:ascii="Times New Roman" w:hAnsi="Times New Roman" w:cs="Times New Roman"/>
          <w:b/>
          <w:bCs/>
          <w:spacing w:val="4"/>
          <w:sz w:val="20"/>
          <w:szCs w:val="20"/>
        </w:rPr>
        <w:t>15,13 (tassa frequenza quarto anno</w:t>
      </w:r>
      <w:r>
        <w:rPr>
          <w:rFonts w:ascii="Times New Roman" w:hAnsi="Times New Roman" w:cs="Times New Roman"/>
          <w:spacing w:val="4"/>
          <w:sz w:val="20"/>
          <w:szCs w:val="20"/>
        </w:rPr>
        <w:t xml:space="preserve">) e di </w:t>
      </w:r>
      <w:r w:rsidRPr="00394726">
        <w:rPr>
          <w:rFonts w:ascii="Times New Roman" w:hAnsi="Times New Roman" w:cs="Times New Roman"/>
          <w:spacing w:val="4"/>
          <w:sz w:val="20"/>
          <w:szCs w:val="20"/>
        </w:rPr>
        <w:t>€.</w:t>
      </w:r>
      <w:r w:rsidRPr="000B66CC">
        <w:rPr>
          <w:rFonts w:ascii="Times New Roman" w:hAnsi="Times New Roman" w:cs="Times New Roman"/>
          <w:spacing w:val="4"/>
          <w:sz w:val="20"/>
          <w:szCs w:val="20"/>
        </w:rPr>
        <w:t xml:space="preserve"> </w:t>
      </w:r>
      <w:r w:rsidRPr="000B66CC">
        <w:rPr>
          <w:rFonts w:ascii="Times New Roman" w:hAnsi="Times New Roman" w:cs="Times New Roman"/>
          <w:b/>
          <w:bCs/>
          <w:spacing w:val="4"/>
          <w:sz w:val="20"/>
          <w:szCs w:val="20"/>
        </w:rPr>
        <w:t>15,13 (tassa frequenza quinto anno</w:t>
      </w:r>
      <w:r>
        <w:rPr>
          <w:rFonts w:ascii="Times New Roman" w:hAnsi="Times New Roman" w:cs="Times New Roman"/>
          <w:spacing w:val="4"/>
          <w:sz w:val="20"/>
          <w:szCs w:val="20"/>
        </w:rPr>
        <w:t>)</w:t>
      </w:r>
      <w:r w:rsidRPr="00394726">
        <w:rPr>
          <w:rFonts w:ascii="Times New Roman" w:hAnsi="Times New Roman" w:cs="Times New Roman"/>
          <w:spacing w:val="4"/>
          <w:sz w:val="20"/>
          <w:szCs w:val="20"/>
        </w:rPr>
        <w:t xml:space="preserve"> sul c/c n.°</w:t>
      </w:r>
      <w:r w:rsidRPr="00394726">
        <w:rPr>
          <w:rFonts w:ascii="Times New Roman" w:hAnsi="Times New Roman" w:cs="Times New Roman"/>
          <w:b/>
          <w:spacing w:val="4"/>
          <w:sz w:val="20"/>
          <w:szCs w:val="20"/>
        </w:rPr>
        <w:t xml:space="preserve"> 1016 </w:t>
      </w:r>
      <w:r w:rsidRPr="00394726">
        <w:rPr>
          <w:rFonts w:ascii="Times New Roman" w:hAnsi="Times New Roman" w:cs="Times New Roman"/>
          <w:spacing w:val="4"/>
          <w:sz w:val="20"/>
          <w:szCs w:val="20"/>
        </w:rPr>
        <w:t xml:space="preserve">intestato a: </w:t>
      </w:r>
    </w:p>
    <w:p w14:paraId="5E5FD382" w14:textId="77777777" w:rsidR="000B66CC" w:rsidRPr="00394726" w:rsidRDefault="000B66CC" w:rsidP="000B66CC">
      <w:pPr>
        <w:pStyle w:val="Nessunaspaziatura"/>
        <w:spacing w:line="480" w:lineRule="auto"/>
        <w:ind w:left="720"/>
        <w:jc w:val="both"/>
        <w:rPr>
          <w:rFonts w:ascii="Times New Roman" w:hAnsi="Times New Roman" w:cs="Times New Roman"/>
          <w:b/>
          <w:spacing w:val="3"/>
          <w:sz w:val="20"/>
          <w:szCs w:val="20"/>
        </w:rPr>
      </w:pPr>
      <w:r w:rsidRPr="00394726">
        <w:rPr>
          <w:rFonts w:ascii="Times New Roman" w:hAnsi="Times New Roman" w:cs="Times New Roman"/>
          <w:b/>
          <w:spacing w:val="3"/>
          <w:sz w:val="20"/>
          <w:szCs w:val="20"/>
        </w:rPr>
        <w:t xml:space="preserve">Agenzia delle Entrate – Centro Operativo di Pescara -Tasse Scolastiche; </w:t>
      </w:r>
    </w:p>
    <w:p w14:paraId="425F4677" w14:textId="087DFD0C" w:rsidR="000B66CC" w:rsidRDefault="000B66CC" w:rsidP="000B66CC">
      <w:pPr>
        <w:pStyle w:val="Nessunaspaziatura"/>
        <w:numPr>
          <w:ilvl w:val="0"/>
          <w:numId w:val="1"/>
        </w:numPr>
        <w:spacing w:line="480" w:lineRule="auto"/>
        <w:jc w:val="both"/>
        <w:rPr>
          <w:rFonts w:ascii="Times New Roman" w:hAnsi="Times New Roman" w:cs="Times New Roman"/>
          <w:sz w:val="20"/>
          <w:szCs w:val="20"/>
        </w:rPr>
      </w:pPr>
      <w:r>
        <w:rPr>
          <w:rFonts w:ascii="Times New Roman" w:hAnsi="Times New Roman" w:cs="Times New Roman"/>
          <w:sz w:val="20"/>
          <w:szCs w:val="20"/>
        </w:rPr>
        <w:t>Una</w:t>
      </w:r>
      <w:r w:rsidRPr="00394726">
        <w:rPr>
          <w:rFonts w:ascii="Times New Roman" w:hAnsi="Times New Roman" w:cs="Times New Roman"/>
          <w:sz w:val="20"/>
          <w:szCs w:val="20"/>
        </w:rPr>
        <w:t xml:space="preserve"> </w:t>
      </w:r>
      <w:r>
        <w:rPr>
          <w:rFonts w:ascii="Times New Roman" w:hAnsi="Times New Roman" w:cs="Times New Roman"/>
          <w:sz w:val="20"/>
          <w:szCs w:val="20"/>
        </w:rPr>
        <w:t>f</w:t>
      </w:r>
      <w:r w:rsidRPr="00394726">
        <w:rPr>
          <w:rFonts w:ascii="Times New Roman" w:hAnsi="Times New Roman" w:cs="Times New Roman"/>
          <w:sz w:val="20"/>
          <w:szCs w:val="20"/>
        </w:rPr>
        <w:t>oto formato tessera;</w:t>
      </w:r>
    </w:p>
    <w:p w14:paraId="42E8396F" w14:textId="77777777" w:rsidR="0070731E" w:rsidRPr="00394726" w:rsidRDefault="0070731E" w:rsidP="0070731E">
      <w:pPr>
        <w:pStyle w:val="Nessunaspaziatura"/>
        <w:numPr>
          <w:ilvl w:val="0"/>
          <w:numId w:val="1"/>
        </w:numPr>
        <w:spacing w:line="480" w:lineRule="auto"/>
        <w:jc w:val="both"/>
        <w:rPr>
          <w:rFonts w:ascii="Times New Roman" w:hAnsi="Times New Roman" w:cs="Times New Roman"/>
          <w:spacing w:val="4"/>
          <w:sz w:val="20"/>
          <w:szCs w:val="20"/>
        </w:rPr>
      </w:pPr>
      <w:r w:rsidRPr="00394726">
        <w:rPr>
          <w:rFonts w:ascii="Times New Roman" w:hAnsi="Times New Roman" w:cs="Times New Roman"/>
          <w:spacing w:val="4"/>
          <w:sz w:val="20"/>
          <w:szCs w:val="20"/>
        </w:rPr>
        <w:t>Altro (specificare) ________________________________________________________</w:t>
      </w:r>
    </w:p>
    <w:p w14:paraId="61F027DF" w14:textId="77777777" w:rsidR="0070731E" w:rsidRPr="00394726" w:rsidRDefault="0070731E" w:rsidP="0070731E">
      <w:pPr>
        <w:pStyle w:val="Nessunaspaziatura"/>
        <w:spacing w:line="480" w:lineRule="auto"/>
        <w:ind w:left="720"/>
        <w:jc w:val="both"/>
        <w:rPr>
          <w:rFonts w:ascii="Times New Roman" w:hAnsi="Times New Roman" w:cs="Times New Roman"/>
          <w:spacing w:val="4"/>
          <w:sz w:val="20"/>
          <w:szCs w:val="20"/>
        </w:rPr>
      </w:pPr>
      <w:r w:rsidRPr="00394726">
        <w:rPr>
          <w:rFonts w:ascii="Times New Roman" w:hAnsi="Times New Roman" w:cs="Times New Roman"/>
          <w:spacing w:val="4"/>
          <w:sz w:val="20"/>
          <w:szCs w:val="20"/>
        </w:rPr>
        <w:t>_______________________________________________________________________</w:t>
      </w:r>
    </w:p>
    <w:p w14:paraId="553679F7" w14:textId="5E17C46D" w:rsidR="0070731E" w:rsidRPr="00D813D6" w:rsidRDefault="00394726" w:rsidP="0070731E">
      <w:pPr>
        <w:pStyle w:val="Nessunaspaziatura"/>
        <w:spacing w:line="480" w:lineRule="auto"/>
        <w:jc w:val="both"/>
        <w:rPr>
          <w:rFonts w:ascii="Times New Roman" w:hAnsi="Times New Roman" w:cs="Times New Roman"/>
          <w:iCs/>
          <w:spacing w:val="11"/>
          <w:sz w:val="20"/>
          <w:szCs w:val="20"/>
        </w:rPr>
      </w:pPr>
      <w:r w:rsidRPr="00D813D6">
        <w:rPr>
          <w:rFonts w:ascii="Times New Roman" w:hAnsi="Times New Roman" w:cs="Times New Roman"/>
          <w:b/>
          <w:iCs/>
          <w:spacing w:val="11"/>
          <w:sz w:val="20"/>
          <w:szCs w:val="20"/>
        </w:rPr>
        <w:t>N.B</w:t>
      </w:r>
      <w:r w:rsidRPr="00D813D6">
        <w:rPr>
          <w:rFonts w:ascii="Times New Roman" w:hAnsi="Times New Roman" w:cs="Times New Roman"/>
          <w:iCs/>
          <w:spacing w:val="11"/>
          <w:sz w:val="20"/>
          <w:szCs w:val="20"/>
        </w:rPr>
        <w:t xml:space="preserve">. </w:t>
      </w:r>
      <w:r w:rsidRPr="00D813D6">
        <w:rPr>
          <w:rFonts w:ascii="Times New Roman" w:hAnsi="Times New Roman" w:cs="Times New Roman"/>
          <w:iCs/>
          <w:spacing w:val="11"/>
          <w:sz w:val="20"/>
          <w:szCs w:val="20"/>
          <w:u w:val="single"/>
        </w:rPr>
        <w:t>si precisa che l’</w:t>
      </w:r>
      <w:r w:rsidR="00D813D6">
        <w:rPr>
          <w:rFonts w:ascii="Times New Roman" w:hAnsi="Times New Roman" w:cs="Times New Roman"/>
          <w:iCs/>
          <w:spacing w:val="11"/>
          <w:sz w:val="20"/>
          <w:szCs w:val="20"/>
          <w:u w:val="single"/>
        </w:rPr>
        <w:t>esonero delle</w:t>
      </w:r>
      <w:r w:rsidRPr="00D813D6">
        <w:rPr>
          <w:rFonts w:ascii="Times New Roman" w:hAnsi="Times New Roman" w:cs="Times New Roman"/>
          <w:iCs/>
          <w:spacing w:val="11"/>
          <w:sz w:val="20"/>
          <w:szCs w:val="20"/>
          <w:u w:val="single"/>
        </w:rPr>
        <w:t xml:space="preserve"> tass</w:t>
      </w:r>
      <w:r w:rsidR="00D813D6">
        <w:rPr>
          <w:rFonts w:ascii="Times New Roman" w:hAnsi="Times New Roman" w:cs="Times New Roman"/>
          <w:iCs/>
          <w:spacing w:val="11"/>
          <w:sz w:val="20"/>
          <w:szCs w:val="20"/>
          <w:u w:val="single"/>
        </w:rPr>
        <w:t>e scolastiche</w:t>
      </w:r>
      <w:r w:rsidRPr="00D813D6">
        <w:rPr>
          <w:rFonts w:ascii="Times New Roman" w:hAnsi="Times New Roman" w:cs="Times New Roman"/>
          <w:iCs/>
          <w:spacing w:val="11"/>
          <w:sz w:val="20"/>
          <w:szCs w:val="20"/>
          <w:u w:val="single"/>
        </w:rPr>
        <w:t xml:space="preserve"> è consentito</w:t>
      </w:r>
      <w:r w:rsidRPr="00D813D6">
        <w:rPr>
          <w:rFonts w:ascii="Times New Roman" w:hAnsi="Times New Roman" w:cs="Times New Roman"/>
          <w:iCs/>
          <w:spacing w:val="11"/>
          <w:sz w:val="20"/>
          <w:szCs w:val="20"/>
        </w:rPr>
        <w:t>:</w:t>
      </w:r>
    </w:p>
    <w:p w14:paraId="25F1DE69" w14:textId="77777777" w:rsidR="00394726" w:rsidRPr="00D813D6" w:rsidRDefault="00D813D6" w:rsidP="00D813D6">
      <w:pPr>
        <w:pStyle w:val="Nessunaspaziatura"/>
        <w:numPr>
          <w:ilvl w:val="0"/>
          <w:numId w:val="2"/>
        </w:numPr>
        <w:spacing w:line="480" w:lineRule="auto"/>
        <w:jc w:val="both"/>
        <w:rPr>
          <w:rFonts w:ascii="Times New Roman" w:hAnsi="Times New Roman" w:cs="Times New Roman"/>
          <w:iCs/>
          <w:spacing w:val="11"/>
          <w:sz w:val="20"/>
          <w:szCs w:val="20"/>
        </w:rPr>
      </w:pPr>
      <w:r w:rsidRPr="00D813D6">
        <w:rPr>
          <w:rFonts w:ascii="Times New Roman" w:hAnsi="Times New Roman" w:cs="Times New Roman"/>
          <w:b/>
          <w:iCs/>
          <w:spacing w:val="11"/>
          <w:sz w:val="20"/>
          <w:szCs w:val="20"/>
        </w:rPr>
        <w:t>P</w:t>
      </w:r>
      <w:r w:rsidR="00394726" w:rsidRPr="00D813D6">
        <w:rPr>
          <w:rFonts w:ascii="Times New Roman" w:hAnsi="Times New Roman" w:cs="Times New Roman"/>
          <w:b/>
          <w:iCs/>
          <w:spacing w:val="11"/>
          <w:sz w:val="20"/>
          <w:szCs w:val="20"/>
        </w:rPr>
        <w:t>er merito</w:t>
      </w:r>
      <w:r w:rsidR="00394726" w:rsidRPr="00D813D6">
        <w:rPr>
          <w:rFonts w:ascii="Times New Roman" w:hAnsi="Times New Roman" w:cs="Times New Roman"/>
          <w:iCs/>
          <w:spacing w:val="11"/>
          <w:sz w:val="20"/>
          <w:szCs w:val="20"/>
        </w:rPr>
        <w:t>: coloro che hanno</w:t>
      </w:r>
      <w:r>
        <w:rPr>
          <w:rFonts w:ascii="Times New Roman" w:hAnsi="Times New Roman" w:cs="Times New Roman"/>
          <w:iCs/>
          <w:spacing w:val="11"/>
          <w:sz w:val="20"/>
          <w:szCs w:val="20"/>
        </w:rPr>
        <w:t xml:space="preserve"> </w:t>
      </w:r>
      <w:r w:rsidR="00394726" w:rsidRPr="00D813D6">
        <w:rPr>
          <w:rFonts w:ascii="Times New Roman" w:hAnsi="Times New Roman" w:cs="Times New Roman"/>
          <w:iCs/>
          <w:spacing w:val="11"/>
          <w:sz w:val="20"/>
          <w:szCs w:val="20"/>
        </w:rPr>
        <w:t>conseguito una votazione non inferiore alla media degli otto decimi</w:t>
      </w:r>
      <w:r>
        <w:rPr>
          <w:rFonts w:ascii="Times New Roman" w:hAnsi="Times New Roman" w:cs="Times New Roman"/>
          <w:iCs/>
          <w:spacing w:val="11"/>
          <w:sz w:val="20"/>
          <w:szCs w:val="20"/>
        </w:rPr>
        <w:t xml:space="preserve"> </w:t>
      </w:r>
      <w:r w:rsidR="00394726" w:rsidRPr="00D813D6">
        <w:rPr>
          <w:rFonts w:ascii="Times New Roman" w:hAnsi="Times New Roman" w:cs="Times New Roman"/>
          <w:iCs/>
          <w:spacing w:val="11"/>
          <w:sz w:val="20"/>
          <w:szCs w:val="20"/>
        </w:rPr>
        <w:t>negli scrutini finali</w:t>
      </w:r>
      <w:r>
        <w:rPr>
          <w:rFonts w:ascii="Times New Roman" w:hAnsi="Times New Roman" w:cs="Times New Roman"/>
          <w:iCs/>
          <w:spacing w:val="11"/>
          <w:sz w:val="20"/>
          <w:szCs w:val="20"/>
        </w:rPr>
        <w:t>;</w:t>
      </w:r>
    </w:p>
    <w:p w14:paraId="4AEE2847" w14:textId="77777777" w:rsidR="00394726" w:rsidRPr="00D813D6" w:rsidRDefault="00D813D6" w:rsidP="00D813D6">
      <w:pPr>
        <w:pStyle w:val="Nessunaspaziatura"/>
        <w:numPr>
          <w:ilvl w:val="0"/>
          <w:numId w:val="2"/>
        </w:numPr>
        <w:spacing w:line="480" w:lineRule="auto"/>
        <w:jc w:val="both"/>
        <w:rPr>
          <w:rFonts w:ascii="Times New Roman" w:hAnsi="Times New Roman" w:cs="Times New Roman"/>
          <w:iCs/>
          <w:spacing w:val="11"/>
          <w:sz w:val="20"/>
          <w:szCs w:val="20"/>
        </w:rPr>
      </w:pPr>
      <w:r>
        <w:rPr>
          <w:rFonts w:ascii="Times New Roman" w:hAnsi="Times New Roman" w:cs="Times New Roman"/>
          <w:b/>
          <w:iCs/>
          <w:spacing w:val="11"/>
          <w:sz w:val="20"/>
          <w:szCs w:val="20"/>
        </w:rPr>
        <w:t>P</w:t>
      </w:r>
      <w:r w:rsidR="00394726" w:rsidRPr="00D813D6">
        <w:rPr>
          <w:rFonts w:ascii="Times New Roman" w:hAnsi="Times New Roman" w:cs="Times New Roman"/>
          <w:b/>
          <w:iCs/>
          <w:spacing w:val="11"/>
          <w:sz w:val="20"/>
          <w:szCs w:val="20"/>
        </w:rPr>
        <w:t>er motivi economici</w:t>
      </w:r>
      <w:r w:rsidR="00394726" w:rsidRPr="00D813D6">
        <w:rPr>
          <w:rFonts w:ascii="Times New Roman" w:hAnsi="Times New Roman" w:cs="Times New Roman"/>
          <w:iCs/>
          <w:spacing w:val="11"/>
          <w:sz w:val="20"/>
          <w:szCs w:val="20"/>
        </w:rPr>
        <w:t>: esonero totale per chi appartiene a nucl</w:t>
      </w:r>
      <w:r>
        <w:rPr>
          <w:rFonts w:ascii="Times New Roman" w:hAnsi="Times New Roman" w:cs="Times New Roman"/>
          <w:iCs/>
          <w:spacing w:val="11"/>
          <w:sz w:val="20"/>
          <w:szCs w:val="20"/>
        </w:rPr>
        <w:t>e</w:t>
      </w:r>
      <w:r w:rsidR="00394726" w:rsidRPr="00D813D6">
        <w:rPr>
          <w:rFonts w:ascii="Times New Roman" w:hAnsi="Times New Roman" w:cs="Times New Roman"/>
          <w:iCs/>
          <w:spacing w:val="11"/>
          <w:sz w:val="20"/>
          <w:szCs w:val="20"/>
        </w:rPr>
        <w:t>i familiari il cui valore dell’Indicatore della situazione economica equivalente (ISEE) è pari o inferior</w:t>
      </w:r>
      <w:r>
        <w:rPr>
          <w:rFonts w:ascii="Times New Roman" w:hAnsi="Times New Roman" w:cs="Times New Roman"/>
          <w:iCs/>
          <w:spacing w:val="11"/>
          <w:sz w:val="20"/>
          <w:szCs w:val="20"/>
        </w:rPr>
        <w:t>e</w:t>
      </w:r>
      <w:r w:rsidR="00394726" w:rsidRPr="00D813D6">
        <w:rPr>
          <w:rFonts w:ascii="Times New Roman" w:hAnsi="Times New Roman" w:cs="Times New Roman"/>
          <w:iCs/>
          <w:spacing w:val="11"/>
          <w:sz w:val="20"/>
          <w:szCs w:val="20"/>
        </w:rPr>
        <w:t xml:space="preserve"> a Euro 20.000;</w:t>
      </w:r>
    </w:p>
    <w:p w14:paraId="2D8C063C" w14:textId="77777777" w:rsidR="00394726" w:rsidRPr="00D813D6" w:rsidRDefault="00D813D6" w:rsidP="00D813D6">
      <w:pPr>
        <w:pStyle w:val="Nessunaspaziatura"/>
        <w:numPr>
          <w:ilvl w:val="0"/>
          <w:numId w:val="2"/>
        </w:numPr>
        <w:spacing w:line="480" w:lineRule="auto"/>
        <w:jc w:val="both"/>
        <w:rPr>
          <w:rFonts w:ascii="Times New Roman" w:hAnsi="Times New Roman" w:cs="Times New Roman"/>
          <w:b/>
          <w:iCs/>
          <w:spacing w:val="11"/>
          <w:sz w:val="20"/>
          <w:szCs w:val="20"/>
        </w:rPr>
      </w:pPr>
      <w:r>
        <w:rPr>
          <w:rFonts w:ascii="Times New Roman" w:hAnsi="Times New Roman" w:cs="Times New Roman"/>
          <w:b/>
          <w:iCs/>
          <w:spacing w:val="11"/>
          <w:sz w:val="20"/>
          <w:szCs w:val="20"/>
        </w:rPr>
        <w:t>P</w:t>
      </w:r>
      <w:r w:rsidRPr="00D813D6">
        <w:rPr>
          <w:rFonts w:ascii="Times New Roman" w:hAnsi="Times New Roman" w:cs="Times New Roman"/>
          <w:b/>
          <w:iCs/>
          <w:spacing w:val="11"/>
          <w:sz w:val="20"/>
          <w:szCs w:val="20"/>
        </w:rPr>
        <w:t>er coloro appartenenti a particolari categorie speciali</w:t>
      </w:r>
      <w:r>
        <w:rPr>
          <w:rFonts w:ascii="Times New Roman" w:hAnsi="Times New Roman" w:cs="Times New Roman"/>
          <w:b/>
          <w:iCs/>
          <w:spacing w:val="11"/>
          <w:sz w:val="20"/>
          <w:szCs w:val="20"/>
        </w:rPr>
        <w:t>.</w:t>
      </w:r>
    </w:p>
    <w:p w14:paraId="6FD7E87C" w14:textId="77777777" w:rsidR="00D813D6" w:rsidRPr="001F3063" w:rsidRDefault="00CB63F7" w:rsidP="0070731E">
      <w:pPr>
        <w:pStyle w:val="Nessunaspaziatura"/>
        <w:spacing w:line="480" w:lineRule="auto"/>
        <w:jc w:val="both"/>
        <w:rPr>
          <w:rFonts w:ascii="Times New Roman" w:hAnsi="Times New Roman" w:cs="Times New Roman"/>
          <w:iCs/>
          <w:spacing w:val="11"/>
          <w:sz w:val="20"/>
          <w:szCs w:val="20"/>
          <w:u w:val="single"/>
        </w:rPr>
      </w:pPr>
      <w:r w:rsidRPr="001F3063">
        <w:rPr>
          <w:rFonts w:ascii="Times New Roman" w:hAnsi="Times New Roman" w:cs="Times New Roman"/>
          <w:sz w:val="20"/>
          <w:szCs w:val="20"/>
          <w:u w:val="single"/>
        </w:rPr>
        <w:t xml:space="preserve">Per ottenere l'esonero dal pagamento delle tasse scolastiche è condizione necessaria l'aver ottenuto un voto di comportamento non inferiore a otto decimi (articolo 200, comma 9, d. 19s. n. 297 del 1994). </w:t>
      </w:r>
    </w:p>
    <w:p w14:paraId="48FEE232" w14:textId="77777777" w:rsidR="00CB63F7" w:rsidRDefault="00CB63F7" w:rsidP="0070731E">
      <w:pPr>
        <w:pStyle w:val="Nessunaspaziatura"/>
        <w:spacing w:line="480" w:lineRule="auto"/>
        <w:jc w:val="both"/>
        <w:rPr>
          <w:rFonts w:ascii="Times New Roman" w:hAnsi="Times New Roman" w:cs="Times New Roman"/>
          <w:iCs/>
          <w:spacing w:val="11"/>
          <w:sz w:val="20"/>
          <w:szCs w:val="20"/>
        </w:rPr>
      </w:pPr>
    </w:p>
    <w:p w14:paraId="75386975" w14:textId="77777777" w:rsidR="0070731E" w:rsidRPr="00394726" w:rsidRDefault="0070731E" w:rsidP="0070731E">
      <w:pPr>
        <w:pStyle w:val="Nessunaspaziatura"/>
        <w:spacing w:line="480" w:lineRule="auto"/>
        <w:jc w:val="both"/>
        <w:rPr>
          <w:rFonts w:ascii="Times New Roman" w:hAnsi="Times New Roman" w:cs="Times New Roman"/>
          <w:iCs/>
          <w:spacing w:val="11"/>
          <w:sz w:val="20"/>
          <w:szCs w:val="20"/>
        </w:rPr>
      </w:pPr>
      <w:r w:rsidRPr="00394726">
        <w:rPr>
          <w:rFonts w:ascii="Times New Roman" w:hAnsi="Times New Roman" w:cs="Times New Roman"/>
          <w:iCs/>
          <w:spacing w:val="11"/>
          <w:sz w:val="20"/>
          <w:szCs w:val="20"/>
        </w:rPr>
        <w:t>Roccadaspide, __/__/____</w:t>
      </w:r>
    </w:p>
    <w:p w14:paraId="1032B0C8" w14:textId="52DEC43D" w:rsidR="0070731E" w:rsidRPr="00394726" w:rsidRDefault="0070731E" w:rsidP="0070731E">
      <w:pPr>
        <w:pStyle w:val="Nessunaspaziatura"/>
        <w:spacing w:line="480" w:lineRule="auto"/>
        <w:jc w:val="both"/>
        <w:rPr>
          <w:rFonts w:ascii="Times New Roman" w:hAnsi="Times New Roman" w:cs="Times New Roman"/>
          <w:iCs/>
          <w:sz w:val="20"/>
          <w:szCs w:val="20"/>
        </w:rPr>
      </w:pPr>
      <w:r w:rsidRPr="00394726">
        <w:rPr>
          <w:rFonts w:ascii="Times New Roman" w:hAnsi="Times New Roman" w:cs="Times New Roman"/>
          <w:iCs/>
          <w:spacing w:val="11"/>
          <w:sz w:val="20"/>
          <w:szCs w:val="20"/>
        </w:rPr>
        <w:t xml:space="preserve">                                                                                           </w:t>
      </w:r>
      <w:r w:rsidR="00D813D6">
        <w:rPr>
          <w:rFonts w:ascii="Times New Roman" w:hAnsi="Times New Roman" w:cs="Times New Roman"/>
          <w:iCs/>
          <w:spacing w:val="11"/>
          <w:sz w:val="20"/>
          <w:szCs w:val="20"/>
        </w:rPr>
        <w:t xml:space="preserve">              </w:t>
      </w:r>
      <w:r w:rsidRPr="00394726">
        <w:rPr>
          <w:rFonts w:ascii="Times New Roman" w:hAnsi="Times New Roman" w:cs="Times New Roman"/>
          <w:iCs/>
          <w:spacing w:val="11"/>
          <w:sz w:val="20"/>
          <w:szCs w:val="20"/>
        </w:rPr>
        <w:t xml:space="preserve">           </w:t>
      </w:r>
      <w:r w:rsidR="00F56682">
        <w:rPr>
          <w:rFonts w:ascii="Times New Roman" w:hAnsi="Times New Roman" w:cs="Times New Roman"/>
          <w:iCs/>
          <w:spacing w:val="11"/>
          <w:sz w:val="20"/>
          <w:szCs w:val="20"/>
        </w:rPr>
        <w:t xml:space="preserve">          </w:t>
      </w:r>
      <w:r w:rsidRPr="00394726">
        <w:rPr>
          <w:rFonts w:ascii="Times New Roman" w:hAnsi="Times New Roman" w:cs="Times New Roman"/>
          <w:iCs/>
          <w:sz w:val="20"/>
          <w:szCs w:val="20"/>
        </w:rPr>
        <w:t xml:space="preserve">Firma  </w:t>
      </w:r>
    </w:p>
    <w:p w14:paraId="03B4A521" w14:textId="77777777" w:rsidR="0070731E" w:rsidRPr="00394726" w:rsidRDefault="0070731E" w:rsidP="0070731E">
      <w:pPr>
        <w:pStyle w:val="Nessunaspaziatura"/>
        <w:spacing w:line="480" w:lineRule="auto"/>
        <w:jc w:val="right"/>
        <w:rPr>
          <w:rFonts w:ascii="Times New Roman" w:hAnsi="Times New Roman" w:cs="Times New Roman"/>
          <w:sz w:val="20"/>
          <w:szCs w:val="20"/>
        </w:rPr>
      </w:pPr>
      <w:r w:rsidRPr="00394726">
        <w:rPr>
          <w:rFonts w:ascii="Times New Roman" w:hAnsi="Times New Roman" w:cs="Times New Roman"/>
          <w:spacing w:val="3"/>
          <w:sz w:val="20"/>
          <w:szCs w:val="20"/>
        </w:rPr>
        <w:t xml:space="preserve">__________________________________ </w:t>
      </w:r>
    </w:p>
    <w:p w14:paraId="442F8681" w14:textId="77777777" w:rsidR="00C67694" w:rsidRDefault="00C67694">
      <w:pPr>
        <w:rPr>
          <w:rFonts w:ascii="Times New Roman" w:hAnsi="Times New Roman" w:cs="Times New Roman"/>
          <w:sz w:val="20"/>
          <w:szCs w:val="20"/>
        </w:rPr>
      </w:pPr>
    </w:p>
    <w:p w14:paraId="6E47E072" w14:textId="77777777" w:rsidR="00CB63F7" w:rsidRDefault="00CB63F7">
      <w:pPr>
        <w:rPr>
          <w:rFonts w:ascii="Times New Roman" w:hAnsi="Times New Roman" w:cs="Times New Roman"/>
          <w:sz w:val="20"/>
          <w:szCs w:val="20"/>
        </w:rPr>
      </w:pPr>
    </w:p>
    <w:p w14:paraId="567A7098" w14:textId="77777777" w:rsidR="00CB63F7" w:rsidRDefault="00CB63F7">
      <w:pPr>
        <w:rPr>
          <w:rFonts w:ascii="Times New Roman" w:hAnsi="Times New Roman" w:cs="Times New Roman"/>
          <w:sz w:val="20"/>
          <w:szCs w:val="20"/>
        </w:rPr>
      </w:pPr>
    </w:p>
    <w:p w14:paraId="323E68BC" w14:textId="77777777" w:rsidR="00CB63F7" w:rsidRDefault="00CB63F7">
      <w:pPr>
        <w:rPr>
          <w:rFonts w:ascii="Times New Roman" w:hAnsi="Times New Roman" w:cs="Times New Roman"/>
          <w:sz w:val="20"/>
          <w:szCs w:val="20"/>
        </w:rPr>
      </w:pPr>
    </w:p>
    <w:p w14:paraId="1F44D542" w14:textId="77777777" w:rsidR="00CB63F7" w:rsidRDefault="00CB63F7">
      <w:pPr>
        <w:rPr>
          <w:rFonts w:ascii="Times New Roman" w:hAnsi="Times New Roman" w:cs="Times New Roman"/>
          <w:sz w:val="20"/>
          <w:szCs w:val="20"/>
        </w:rPr>
      </w:pPr>
    </w:p>
    <w:p w14:paraId="2EB5FA1A" w14:textId="77777777" w:rsidR="00CB63F7" w:rsidRDefault="00CB63F7">
      <w:pPr>
        <w:rPr>
          <w:rFonts w:ascii="Times New Roman" w:hAnsi="Times New Roman" w:cs="Times New Roman"/>
          <w:sz w:val="20"/>
          <w:szCs w:val="20"/>
        </w:rPr>
      </w:pPr>
    </w:p>
    <w:p w14:paraId="164888F8" w14:textId="77777777" w:rsidR="00CB63F7" w:rsidRDefault="00CB63F7">
      <w:pPr>
        <w:rPr>
          <w:rFonts w:ascii="Times New Roman" w:hAnsi="Times New Roman" w:cs="Times New Roman"/>
          <w:sz w:val="20"/>
          <w:szCs w:val="20"/>
        </w:rPr>
      </w:pPr>
    </w:p>
    <w:p w14:paraId="77BB5D8B" w14:textId="77777777" w:rsidR="00CB63F7" w:rsidRPr="00CB63F7" w:rsidRDefault="00CB63F7" w:rsidP="00CB63F7">
      <w:pPr>
        <w:rPr>
          <w:rFonts w:ascii="Times New Roman" w:hAnsi="Times New Roman" w:cs="Times New Roman"/>
          <w:sz w:val="20"/>
          <w:szCs w:val="20"/>
        </w:rPr>
      </w:pPr>
      <w:r w:rsidRPr="00CB63F7">
        <w:rPr>
          <w:rFonts w:ascii="Times New Roman" w:hAnsi="Times New Roman" w:cs="Times New Roman"/>
          <w:sz w:val="20"/>
          <w:szCs w:val="20"/>
        </w:rPr>
        <w:t xml:space="preserve">Ai sensi del Decreto legislativo 16 Aprile 1994, n. 297, art. 200, l'esonero dal pagamento delle tasse scolastiche può essere consentito per merito, per motivi economici e per appartenenza a speciali categorie di beneficiari. Questi tipi di esonero valgono per tutte le tasse scolastiche. </w:t>
      </w:r>
    </w:p>
    <w:p w14:paraId="6A009A53" w14:textId="1AC83023" w:rsidR="00CB63F7" w:rsidRPr="00CB63F7" w:rsidRDefault="00CB63F7" w:rsidP="00CB63F7">
      <w:pPr>
        <w:rPr>
          <w:rFonts w:ascii="Times New Roman" w:hAnsi="Times New Roman" w:cs="Times New Roman"/>
          <w:sz w:val="20"/>
          <w:szCs w:val="20"/>
        </w:rPr>
      </w:pPr>
      <w:r w:rsidRPr="00CB63F7">
        <w:rPr>
          <w:rFonts w:ascii="Times New Roman" w:hAnsi="Times New Roman" w:cs="Times New Roman"/>
          <w:sz w:val="20"/>
          <w:szCs w:val="20"/>
        </w:rPr>
        <w:t>Per merito, sono esonerati dal pagamento delle tasse scolastiche gli studenti che abbiano conseguito una votazione non inferiore alla media di otto decimi negli scrutini finali (art. 200, comma 5, d. 19 s.n.297del1994)</w:t>
      </w:r>
    </w:p>
    <w:p w14:paraId="342D53AB" w14:textId="0878BBC5" w:rsidR="00CB63F7" w:rsidRPr="00CB63F7" w:rsidRDefault="00CB63F7" w:rsidP="00CB63F7">
      <w:pPr>
        <w:rPr>
          <w:rFonts w:ascii="Times New Roman" w:hAnsi="Times New Roman" w:cs="Times New Roman"/>
          <w:sz w:val="20"/>
          <w:szCs w:val="20"/>
        </w:rPr>
      </w:pPr>
      <w:r w:rsidRPr="00CB63F7">
        <w:rPr>
          <w:rFonts w:ascii="Times New Roman" w:hAnsi="Times New Roman" w:cs="Times New Roman"/>
          <w:sz w:val="20"/>
          <w:szCs w:val="20"/>
        </w:rPr>
        <w:t>Per motivi economici, con il decreto ministeriale n. 390 del 19 aprile 2019 è stabilito l'esonero totale dal pagamento delle tasse scolastiche per gli studenti del quarto e del quinto anno dell'istruzione secondaria di secondo grado, appartenenti a nuclei familiari il cui valore dell'Indicatore della situazione economica equivalente (</w:t>
      </w:r>
      <w:r w:rsidR="00DD6C3F">
        <w:rPr>
          <w:rFonts w:ascii="Times New Roman" w:hAnsi="Times New Roman" w:cs="Times New Roman"/>
          <w:sz w:val="20"/>
          <w:szCs w:val="20"/>
        </w:rPr>
        <w:t>I</w:t>
      </w:r>
      <w:r w:rsidRPr="00CB63F7">
        <w:rPr>
          <w:rFonts w:ascii="Times New Roman" w:hAnsi="Times New Roman" w:cs="Times New Roman"/>
          <w:sz w:val="20"/>
          <w:szCs w:val="20"/>
        </w:rPr>
        <w:t>SEE) è pari o inferiore a € 20.000,00.</w:t>
      </w:r>
    </w:p>
    <w:p w14:paraId="49EFA814" w14:textId="77777777" w:rsidR="00CB63F7" w:rsidRPr="00CB63F7" w:rsidRDefault="00CB63F7" w:rsidP="00CB63F7">
      <w:pPr>
        <w:rPr>
          <w:rFonts w:ascii="Times New Roman" w:hAnsi="Times New Roman" w:cs="Times New Roman"/>
          <w:sz w:val="20"/>
          <w:szCs w:val="20"/>
        </w:rPr>
      </w:pPr>
      <w:r w:rsidRPr="00CB63F7">
        <w:rPr>
          <w:rFonts w:ascii="Times New Roman" w:hAnsi="Times New Roman" w:cs="Times New Roman"/>
          <w:sz w:val="20"/>
          <w:szCs w:val="20"/>
        </w:rPr>
        <w:t xml:space="preserve">Per appartenenza a speciali categorie di beneficiari, sono dispensati   dalle tasse scolastiche gli alunni e i candidati che rientrino in una delle seguenti categorie: </w:t>
      </w:r>
    </w:p>
    <w:p w14:paraId="0A0FE2C2" w14:textId="77777777" w:rsidR="00CB63F7" w:rsidRPr="00CB63F7" w:rsidRDefault="00CB63F7" w:rsidP="00CB63F7">
      <w:pPr>
        <w:rPr>
          <w:rFonts w:ascii="Times New Roman" w:hAnsi="Times New Roman" w:cs="Times New Roman"/>
          <w:sz w:val="20"/>
          <w:szCs w:val="20"/>
        </w:rPr>
      </w:pPr>
      <w:r w:rsidRPr="00CB63F7">
        <w:rPr>
          <w:rFonts w:ascii="Times New Roman" w:hAnsi="Times New Roman" w:cs="Times New Roman"/>
          <w:sz w:val="20"/>
          <w:szCs w:val="20"/>
        </w:rPr>
        <w:t xml:space="preserve">a) orfani di guerra, di caduti per la lotta di liberazione, di civili caduti per fatti di guerra, di caduti per causa di servizio o di lavoro; </w:t>
      </w:r>
    </w:p>
    <w:p w14:paraId="1E7AD7A3" w14:textId="77777777" w:rsidR="00CB63F7" w:rsidRPr="00CB63F7" w:rsidRDefault="00CB63F7" w:rsidP="00CB63F7">
      <w:pPr>
        <w:rPr>
          <w:rFonts w:ascii="Times New Roman" w:hAnsi="Times New Roman" w:cs="Times New Roman"/>
          <w:sz w:val="20"/>
          <w:szCs w:val="20"/>
        </w:rPr>
      </w:pPr>
      <w:r w:rsidRPr="00CB63F7">
        <w:rPr>
          <w:rFonts w:ascii="Times New Roman" w:hAnsi="Times New Roman" w:cs="Times New Roman"/>
          <w:sz w:val="20"/>
          <w:szCs w:val="20"/>
        </w:rPr>
        <w:t xml:space="preserve">b) figli di mutilati o invalidi di guerra o per la lotta di liberazione, di militari dichiarati dispersi, di mutilati o di invalidi civili per fatti di guerra, di mutilati o invalidi per causa di servizio o di lavoro; c) ciechi civili. L’esonero è concesso inoltre a coloro che siano essi stessi mutilati od invalidi di guerra o per la lotta di liberazione, mutilati od invalidi civili per fatti di guerra, mutilati od invalidi per causa di servizio o di lavoro.  </w:t>
      </w:r>
    </w:p>
    <w:p w14:paraId="69AF53AA" w14:textId="0CEB71B4" w:rsidR="00CB63F7" w:rsidRPr="00394726" w:rsidRDefault="00CB63F7" w:rsidP="00CB63F7">
      <w:pPr>
        <w:rPr>
          <w:rFonts w:ascii="Times New Roman" w:hAnsi="Times New Roman" w:cs="Times New Roman"/>
          <w:sz w:val="20"/>
          <w:szCs w:val="20"/>
        </w:rPr>
      </w:pPr>
      <w:r w:rsidRPr="00CB63F7">
        <w:rPr>
          <w:rFonts w:ascii="Times New Roman" w:hAnsi="Times New Roman" w:cs="Times New Roman"/>
          <w:sz w:val="20"/>
          <w:szCs w:val="20"/>
        </w:rPr>
        <w:t>Per ottenere l'esonero dal pagamento delle tasse scolastiche è condizione necessaria l'aver ottenuto un voto di comportamento non inferiore a otto decimi (articolo 200, comma 9, d. 19s. n. 297 del 1994). Al contempo il beneficio per ottenere l'esonero decade per gli studenti che hanno ricevuto una sanzione disciplinare superiore a cinque giorni di sospensione, nonché per i ripetenti, tranne i casi di comprovata infermità (articolo 200, comma Il, d. 19s. n. 297 del 1994).</w:t>
      </w:r>
    </w:p>
    <w:sectPr w:rsidR="00CB63F7" w:rsidRPr="00394726" w:rsidSect="00D574B9">
      <w:pgSz w:w="11906" w:h="1683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828E0"/>
    <w:multiLevelType w:val="hybridMultilevel"/>
    <w:tmpl w:val="AB28A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D835F9"/>
    <w:multiLevelType w:val="hybridMultilevel"/>
    <w:tmpl w:val="3D78AE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9844180">
    <w:abstractNumId w:val="1"/>
  </w:num>
  <w:num w:numId="2" w16cid:durableId="175709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E9F"/>
    <w:rsid w:val="000B66CC"/>
    <w:rsid w:val="00172064"/>
    <w:rsid w:val="001F3063"/>
    <w:rsid w:val="00394726"/>
    <w:rsid w:val="005D1E9F"/>
    <w:rsid w:val="0070731E"/>
    <w:rsid w:val="00C67694"/>
    <w:rsid w:val="00CB63F7"/>
    <w:rsid w:val="00D813D6"/>
    <w:rsid w:val="00DD6C3F"/>
    <w:rsid w:val="00EE1DF5"/>
    <w:rsid w:val="00F566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74DD"/>
  <w15:docId w15:val="{6F63756B-F1A8-434C-8FC4-5F25D4FF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731E"/>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07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630</Words>
  <Characters>3596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Dotoli</dc:creator>
  <cp:keywords/>
  <dc:description/>
  <cp:lastModifiedBy>Dotoli</cp:lastModifiedBy>
  <cp:revision>15</cp:revision>
  <cp:lastPrinted>2024-11-21T08:51:00Z</cp:lastPrinted>
  <dcterms:created xsi:type="dcterms:W3CDTF">2020-11-07T08:51:00Z</dcterms:created>
  <dcterms:modified xsi:type="dcterms:W3CDTF">2025-11-08T09:55:00Z</dcterms:modified>
</cp:coreProperties>
</file>